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EB" w:rsidRPr="00DB6020" w:rsidRDefault="00AF4AEB" w:rsidP="00AF4AE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DB6020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истории 5-9 классы</w:t>
      </w:r>
    </w:p>
    <w:p w:rsidR="00CB200B" w:rsidRPr="00DB6020" w:rsidRDefault="00CB200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основной общеобразовательной программы основного  общего 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</w:t>
      </w:r>
    </w:p>
    <w:p w:rsidR="009132A7" w:rsidRPr="00DB6020" w:rsidRDefault="009132A7" w:rsidP="001E3087">
      <w:pPr>
        <w:shd w:val="clear" w:color="auto" w:fill="FFFFFF"/>
        <w:suppressAutoHyphens w:val="0"/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B6020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 истории древнего мира: </w:t>
      </w:r>
    </w:p>
    <w:p w:rsidR="009132A7" w:rsidRPr="00DB6020" w:rsidRDefault="006241E4" w:rsidP="006241E4">
      <w:pPr>
        <w:pStyle w:val="aa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2A7" w:rsidRPr="00DB6020">
        <w:rPr>
          <w:rFonts w:ascii="Times New Roman" w:hAnsi="Times New Roman" w:cs="Times New Roman"/>
          <w:sz w:val="24"/>
          <w:szCs w:val="24"/>
        </w:rPr>
        <w:t>Освоение значимости периода древности</w:t>
      </w:r>
      <w:proofErr w:type="gramStart"/>
      <w:r w:rsidR="009132A7" w:rsidRPr="00DB6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32A7" w:rsidRPr="00DB6020">
        <w:rPr>
          <w:rFonts w:ascii="Times New Roman" w:hAnsi="Times New Roman" w:cs="Times New Roman"/>
          <w:sz w:val="24"/>
          <w:szCs w:val="24"/>
        </w:rPr>
        <w:t xml:space="preserve"> античности в истории народов Европы, Азии, и т д.</w:t>
      </w:r>
    </w:p>
    <w:p w:rsidR="009132A7" w:rsidRPr="00DB6020" w:rsidRDefault="006241E4" w:rsidP="006241E4">
      <w:pPr>
        <w:pStyle w:val="aa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2A7" w:rsidRPr="00DB6020">
        <w:rPr>
          <w:rFonts w:ascii="Times New Roman" w:hAnsi="Times New Roman" w:cs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нравственных сферах и раскрытие особенностей с помощью ключевых понятий.</w:t>
      </w:r>
    </w:p>
    <w:p w:rsidR="009132A7" w:rsidRPr="00DB6020" w:rsidRDefault="006241E4" w:rsidP="006241E4">
      <w:pPr>
        <w:pStyle w:val="aa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2A7" w:rsidRPr="00DB6020">
        <w:rPr>
          <w:rFonts w:ascii="Times New Roman" w:hAnsi="Times New Roman" w:cs="Times New Roman"/>
          <w:sz w:val="24"/>
          <w:szCs w:val="24"/>
        </w:rPr>
        <w:t>Воспитание толерантности, уважения к культурному наследию, религии различных народов. Формирование у школьников способности применять знания о культуре, политическом устройстве обществ Древней Греции и</w:t>
      </w:r>
      <w:proofErr w:type="gramStart"/>
      <w:r w:rsidR="009132A7" w:rsidRPr="00DB6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32A7" w:rsidRPr="00DB6020">
        <w:rPr>
          <w:rFonts w:ascii="Times New Roman" w:hAnsi="Times New Roman" w:cs="Times New Roman"/>
          <w:sz w:val="24"/>
          <w:szCs w:val="24"/>
        </w:rPr>
        <w:t xml:space="preserve"> Древнего мира. Показать наиболее яркие личности Древнего мира и их роль в истории, культуре.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>Структура курса:</w:t>
      </w:r>
    </w:p>
    <w:p w:rsidR="00333742" w:rsidRDefault="00333742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A7" w:rsidRPr="00DB6020">
        <w:rPr>
          <w:rFonts w:ascii="Times New Roman" w:hAnsi="Times New Roman" w:cs="Times New Roman"/>
          <w:sz w:val="24"/>
          <w:szCs w:val="24"/>
        </w:rPr>
        <w:t>Введение  (1час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3742" w:rsidRDefault="009132A7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Жизнь первобытных людей  (7 часов)</w:t>
      </w:r>
    </w:p>
    <w:p w:rsidR="009132A7" w:rsidRPr="00DB6020" w:rsidRDefault="009132A7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Древний Восток  (20 часов)</w:t>
      </w:r>
    </w:p>
    <w:p w:rsidR="00333742" w:rsidRDefault="009132A7" w:rsidP="00333742">
      <w:pPr>
        <w:tabs>
          <w:tab w:val="left" w:pos="631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Древняя Греция  (21 часов)</w:t>
      </w:r>
      <w:r w:rsidRPr="00DB6020">
        <w:rPr>
          <w:rFonts w:ascii="Times New Roman" w:hAnsi="Times New Roman" w:cs="Times New Roman"/>
          <w:sz w:val="24"/>
          <w:szCs w:val="24"/>
        </w:rPr>
        <w:tab/>
      </w:r>
    </w:p>
    <w:p w:rsidR="009132A7" w:rsidRPr="00DB6020" w:rsidRDefault="009132A7" w:rsidP="00333742">
      <w:pPr>
        <w:tabs>
          <w:tab w:val="left" w:pos="631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Древний Рим (18 часов)</w:t>
      </w:r>
    </w:p>
    <w:p w:rsidR="009132A7" w:rsidRPr="00DB6020" w:rsidRDefault="001E3087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 xml:space="preserve"> </w:t>
      </w:r>
      <w:r w:rsidR="009132A7" w:rsidRPr="00DB6020">
        <w:rPr>
          <w:rFonts w:ascii="Times New Roman" w:hAnsi="Times New Roman" w:cs="Times New Roman"/>
          <w:sz w:val="24"/>
          <w:szCs w:val="24"/>
        </w:rPr>
        <w:t>Повторение  (1 час)</w:t>
      </w:r>
    </w:p>
    <w:p w:rsidR="001E3087" w:rsidRPr="00DB6020" w:rsidRDefault="001E3087" w:rsidP="001E308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2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    аттестации.</w:t>
      </w:r>
    </w:p>
    <w:p w:rsidR="001E3087" w:rsidRPr="00DB6020" w:rsidRDefault="001E3087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 xml:space="preserve"> Тест№1 «Жизнь первобытных людей»</w:t>
      </w:r>
    </w:p>
    <w:p w:rsidR="001E3087" w:rsidRPr="00DB6020" w:rsidRDefault="001E3087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 xml:space="preserve"> Тест№2 «Древний Египет»</w:t>
      </w:r>
    </w:p>
    <w:p w:rsidR="001E3087" w:rsidRPr="00DB6020" w:rsidRDefault="00333742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87" w:rsidRPr="00DB6020">
        <w:rPr>
          <w:rFonts w:ascii="Times New Roman" w:hAnsi="Times New Roman" w:cs="Times New Roman"/>
          <w:sz w:val="24"/>
          <w:szCs w:val="24"/>
        </w:rPr>
        <w:t>Тест №3 «Древний Восток»</w:t>
      </w:r>
    </w:p>
    <w:p w:rsidR="001E3087" w:rsidRPr="00DB6020" w:rsidRDefault="00333742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87" w:rsidRPr="00DB6020">
        <w:rPr>
          <w:rFonts w:ascii="Times New Roman" w:hAnsi="Times New Roman" w:cs="Times New Roman"/>
          <w:sz w:val="24"/>
          <w:szCs w:val="24"/>
        </w:rPr>
        <w:t>Тест №4 «Древняя Греция»</w:t>
      </w:r>
    </w:p>
    <w:p w:rsidR="001E3087" w:rsidRPr="00DB6020" w:rsidRDefault="00333742" w:rsidP="001E30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87" w:rsidRPr="00DB6020">
        <w:rPr>
          <w:rFonts w:ascii="Times New Roman" w:hAnsi="Times New Roman" w:cs="Times New Roman"/>
          <w:sz w:val="24"/>
          <w:szCs w:val="24"/>
        </w:rPr>
        <w:t>Тест№5 «Древний Рим».</w:t>
      </w:r>
    </w:p>
    <w:p w:rsidR="009132A7" w:rsidRPr="00DB6020" w:rsidRDefault="009132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 xml:space="preserve">История. 6 класс. 68 часов в год </w:t>
      </w:r>
    </w:p>
    <w:p w:rsidR="009132A7" w:rsidRPr="00DB6020" w:rsidRDefault="009132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9132A7" w:rsidRPr="00DB6020" w:rsidRDefault="00DE1091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</w:t>
      </w:r>
      <w:r w:rsidR="009132A7" w:rsidRPr="00DB6020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9132A7" w:rsidRPr="00DB6020" w:rsidRDefault="00DE1091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</w:t>
      </w:r>
      <w:r w:rsidR="009132A7" w:rsidRPr="00DB6020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9132A7" w:rsidRPr="00DB6020" w:rsidRDefault="00DE1091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</w:t>
      </w:r>
      <w:r w:rsidR="009132A7" w:rsidRPr="00DB6020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9132A7" w:rsidRPr="00DB6020" w:rsidRDefault="00DE1091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</w:t>
      </w:r>
      <w:r w:rsidR="009132A7" w:rsidRPr="00DB6020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9132A7" w:rsidRPr="00DB6020" w:rsidRDefault="00DE1091" w:rsidP="003337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</w:t>
      </w:r>
      <w:r w:rsidR="009132A7" w:rsidRPr="00DB6020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-  связно пересказывать текст учебника, отделяя главное от второстепенного; -  анализировать материал, определять предпосылки, сущность и последствия исторических событий и явлений;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сравнивать исторические явления в различных странах и регионах, выделяя сходства и различие.</w:t>
      </w:r>
    </w:p>
    <w:p w:rsidR="009132A7" w:rsidRPr="00DB6020" w:rsidRDefault="009132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>Структура курса:</w:t>
      </w:r>
    </w:p>
    <w:p w:rsidR="009132A7" w:rsidRPr="00DB6020" w:rsidRDefault="0091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 xml:space="preserve"> 1.Введение  (1 час)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2. Становление средневековой Европы. (5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3. Византийская империя и славяне в 6-11веках. (2 часа)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4. Феодалы и крестьяне. (2 часа)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5. Средневековый город в Западной и Центральной Европе. (3 часа)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6. Католическая церковь в 11-13 веках</w:t>
      </w:r>
      <w:proofErr w:type="gramStart"/>
      <w:r w:rsidRPr="00DB60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6020">
        <w:rPr>
          <w:rFonts w:ascii="Times New Roman" w:hAnsi="Times New Roman" w:cs="Times New Roman"/>
          <w:sz w:val="24"/>
          <w:szCs w:val="24"/>
        </w:rPr>
        <w:t xml:space="preserve"> Крестовые походы.  (2 часа)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7. Образование централизованных госуда</w:t>
      </w:r>
      <w:proofErr w:type="gramStart"/>
      <w:r w:rsidRPr="00DB6020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DB6020">
        <w:rPr>
          <w:rFonts w:ascii="Times New Roman" w:hAnsi="Times New Roman" w:cs="Times New Roman"/>
          <w:sz w:val="24"/>
          <w:szCs w:val="24"/>
        </w:rPr>
        <w:t>ападной Европе в 11-15 веках (5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lastRenderedPageBreak/>
        <w:t>8. Славянские государства и Византия в 14-15 веках .(2 часа)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9. Культура Западной Европы в средние века. (6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10. Народы и государства на территории нашей страны в древности  (6часов)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11. Русь в 9 первой половине 12 века  (11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12. Русь в середине 12 начале 13 веках. .(5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13. Русские земли в середине 13-14 веках. (10 часов)</w:t>
      </w:r>
    </w:p>
    <w:p w:rsidR="009132A7" w:rsidRPr="00DB6020" w:rsidRDefault="00913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14.Формирование единого Русского  государства (8часов)</w:t>
      </w:r>
    </w:p>
    <w:p w:rsidR="001768B0" w:rsidRPr="00DB6020" w:rsidRDefault="001768B0" w:rsidP="0078250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B602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1768B0" w:rsidRPr="00DB6020" w:rsidRDefault="001768B0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№1 «</w:t>
      </w:r>
      <w:r w:rsidR="00DE1091" w:rsidRPr="00DB6020">
        <w:rPr>
          <w:rFonts w:ascii="Times New Roman" w:hAnsi="Times New Roman"/>
          <w:sz w:val="24"/>
          <w:szCs w:val="24"/>
        </w:rPr>
        <w:t xml:space="preserve">Становление средневековой Европы 7-11 </w:t>
      </w:r>
      <w:proofErr w:type="gramStart"/>
      <w:r w:rsidR="00DE1091" w:rsidRPr="00DB6020">
        <w:rPr>
          <w:rFonts w:ascii="Times New Roman" w:hAnsi="Times New Roman"/>
          <w:sz w:val="24"/>
          <w:szCs w:val="24"/>
        </w:rPr>
        <w:t>веках</w:t>
      </w:r>
      <w:proofErr w:type="gramEnd"/>
      <w:r w:rsidRPr="00DB6020">
        <w:rPr>
          <w:rFonts w:ascii="Times New Roman" w:hAnsi="Times New Roman"/>
          <w:sz w:val="24"/>
          <w:szCs w:val="24"/>
        </w:rPr>
        <w:t>»</w:t>
      </w:r>
    </w:p>
    <w:p w:rsidR="001768B0" w:rsidRPr="00DB6020" w:rsidRDefault="001768B0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№2 «</w:t>
      </w:r>
      <w:r w:rsidR="00DE1091" w:rsidRPr="00DB6020">
        <w:rPr>
          <w:rFonts w:ascii="Times New Roman" w:hAnsi="Times New Roman"/>
          <w:sz w:val="24"/>
          <w:szCs w:val="24"/>
        </w:rPr>
        <w:t>Византийская империя и славяне в 6-11 веках</w:t>
      </w:r>
      <w:r w:rsidRPr="00DB6020">
        <w:rPr>
          <w:rFonts w:ascii="Times New Roman" w:hAnsi="Times New Roman"/>
          <w:sz w:val="24"/>
          <w:szCs w:val="24"/>
        </w:rPr>
        <w:t>»</w:t>
      </w:r>
    </w:p>
    <w:p w:rsidR="001768B0" w:rsidRPr="00DB6020" w:rsidRDefault="001768B0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Тест№3 «</w:t>
      </w:r>
      <w:r w:rsidR="00FE4A97" w:rsidRPr="00DB6020">
        <w:rPr>
          <w:rFonts w:ascii="Times New Roman" w:hAnsi="Times New Roman"/>
          <w:sz w:val="24"/>
          <w:szCs w:val="24"/>
        </w:rPr>
        <w:t>Католическая церковь в 11-13 веках. Крестовые походы</w:t>
      </w:r>
      <w:r w:rsidRPr="00DB6020">
        <w:rPr>
          <w:rFonts w:ascii="Times New Roman" w:hAnsi="Times New Roman"/>
          <w:sz w:val="24"/>
          <w:szCs w:val="24"/>
        </w:rPr>
        <w:t>»</w:t>
      </w:r>
    </w:p>
    <w:p w:rsidR="001768B0" w:rsidRPr="00DB6020" w:rsidRDefault="001768B0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Тест№4 «</w:t>
      </w:r>
      <w:r w:rsidR="00FE4A97" w:rsidRPr="00DB6020">
        <w:rPr>
          <w:rFonts w:ascii="Times New Roman" w:hAnsi="Times New Roman"/>
          <w:sz w:val="24"/>
          <w:szCs w:val="24"/>
        </w:rPr>
        <w:t>Образование централизованных государств в западной Европе 11-15 веках</w:t>
      </w:r>
      <w:proofErr w:type="gramStart"/>
      <w:r w:rsidRPr="00DB6020">
        <w:rPr>
          <w:rFonts w:ascii="Times New Roman" w:hAnsi="Times New Roman"/>
          <w:sz w:val="24"/>
          <w:szCs w:val="24"/>
        </w:rPr>
        <w:t>»</w:t>
      </w:r>
      <w:r w:rsidR="00FE4A97" w:rsidRPr="00DB6020">
        <w:rPr>
          <w:rFonts w:ascii="Times New Roman" w:hAnsi="Times New Roman"/>
          <w:sz w:val="24"/>
          <w:szCs w:val="24"/>
        </w:rPr>
        <w:t>Н</w:t>
      </w:r>
      <w:proofErr w:type="gramEnd"/>
      <w:r w:rsidR="00FE4A97" w:rsidRPr="00DB6020">
        <w:rPr>
          <w:rFonts w:ascii="Times New Roman" w:hAnsi="Times New Roman"/>
          <w:sz w:val="24"/>
          <w:szCs w:val="24"/>
        </w:rPr>
        <w:t>ароды и государства на территории нашей страны в древности</w:t>
      </w:r>
      <w:r w:rsidR="00DE1091" w:rsidRPr="00DB6020">
        <w:rPr>
          <w:rFonts w:ascii="Times New Roman" w:hAnsi="Times New Roman"/>
          <w:sz w:val="24"/>
          <w:szCs w:val="24"/>
        </w:rPr>
        <w:t>»</w:t>
      </w:r>
    </w:p>
    <w:p w:rsidR="00FE4A97" w:rsidRPr="00DB6020" w:rsidRDefault="00FE4A97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№5 «Русь в середине 12 начале 13 веках»</w:t>
      </w:r>
    </w:p>
    <w:p w:rsidR="00FE4A97" w:rsidRPr="00DB6020" w:rsidRDefault="00FE4A97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№6 «Русские земли в середине 13-14 веках»</w:t>
      </w:r>
    </w:p>
    <w:p w:rsidR="00FE4A97" w:rsidRPr="00DB6020" w:rsidRDefault="00FE4A97" w:rsidP="0078250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№7 «Формирование единого Русского государства»</w:t>
      </w:r>
    </w:p>
    <w:p w:rsidR="009132A7" w:rsidRPr="00DB6020" w:rsidRDefault="009132A7" w:rsidP="0078250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>История 7 класс 68 часов в год</w:t>
      </w:r>
    </w:p>
    <w:p w:rsidR="009132A7" w:rsidRPr="00333742" w:rsidRDefault="009132A7" w:rsidP="0033374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0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изучения курса</w:t>
      </w:r>
    </w:p>
    <w:p w:rsidR="009132A7" w:rsidRPr="00DB6020" w:rsidRDefault="009132A7" w:rsidP="00576738">
      <w:pPr>
        <w:pStyle w:val="ab"/>
        <w:shd w:val="clear" w:color="auto" w:fill="FFFFFF"/>
        <w:spacing w:before="0" w:beforeAutospacing="0" w:after="150" w:afterAutospacing="0" w:line="300" w:lineRule="atLeast"/>
        <w:rPr>
          <w:rFonts w:ascii="Times New Roman" w:hAnsi="Times New Roman" w:cs="Times New Roman"/>
          <w:color w:val="000000"/>
        </w:rPr>
      </w:pPr>
      <w:r w:rsidRPr="00DB6020">
        <w:rPr>
          <w:rFonts w:ascii="Times New Roman" w:hAnsi="Times New Roman" w:cs="Times New Roman"/>
          <w:color w:val="000000"/>
          <w:shd w:val="clear" w:color="auto" w:fill="FFFFFF"/>
        </w:rPr>
        <w:t>-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(ХVI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</w:t>
      </w:r>
      <w:proofErr w:type="gramStart"/>
      <w:r w:rsidRPr="00DB6020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DB602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6020">
        <w:rPr>
          <w:rFonts w:ascii="Times New Roman" w:hAnsi="Times New Roman" w:cs="Times New Roman"/>
          <w:color w:val="000000"/>
        </w:rPr>
        <w:t>ф</w:t>
      </w:r>
      <w:proofErr w:type="gramEnd"/>
      <w:r w:rsidRPr="00DB6020">
        <w:rPr>
          <w:rFonts w:ascii="Times New Roman" w:hAnsi="Times New Roman" w:cs="Times New Roman"/>
          <w:color w:val="000000"/>
        </w:rPr>
        <w:t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333742" w:rsidRDefault="009132A7" w:rsidP="003337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60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курса:</w:t>
      </w:r>
    </w:p>
    <w:p w:rsidR="009132A7" w:rsidRPr="00333742" w:rsidRDefault="00333742" w:rsidP="003337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начале нового времени. Великие географические открытия. Возрождение. Реформация. (12 часов)</w:t>
      </w:r>
    </w:p>
    <w:p w:rsidR="009132A7" w:rsidRPr="00DB6020" w:rsidRDefault="00333742" w:rsidP="003337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революции Нового времени. Международные отношения. (3часа)</w:t>
      </w:r>
    </w:p>
    <w:p w:rsidR="009132A7" w:rsidRPr="00DB6020" w:rsidRDefault="00333742" w:rsidP="003337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просвещения. Время преобразований. (10 часов)</w:t>
      </w:r>
    </w:p>
    <w:p w:rsidR="009132A7" w:rsidRPr="00DB6020" w:rsidRDefault="00333742" w:rsidP="003337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общества Востока. Начало Европейской колонизации.(2часа)</w:t>
      </w:r>
    </w:p>
    <w:p w:rsidR="009132A7" w:rsidRPr="00DB6020" w:rsidRDefault="00333742" w:rsidP="003337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 в 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веке. (20 часов)</w:t>
      </w:r>
    </w:p>
    <w:p w:rsidR="009132A7" w:rsidRPr="00DB6020" w:rsidRDefault="00333742" w:rsidP="003337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9132A7" w:rsidRPr="00DB6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Смутное время. Россия при первых Романовых. (20 часов)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B602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№1 «Россия в начале 16 века»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 №2 «Смутное время»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Тест№3 «Великие географические открытия»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>Тест№4 «Первые революции Нового времени»</w:t>
      </w:r>
    </w:p>
    <w:p w:rsidR="00DE1091" w:rsidRPr="00DB6020" w:rsidRDefault="00DE1091" w:rsidP="00DE10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B6020">
        <w:rPr>
          <w:rFonts w:ascii="Times New Roman" w:hAnsi="Times New Roman"/>
          <w:sz w:val="24"/>
          <w:szCs w:val="24"/>
        </w:rPr>
        <w:t xml:space="preserve"> Тест №5 «Международные отношения</w:t>
      </w:r>
      <w:proofErr w:type="gramStart"/>
      <w:r w:rsidRPr="00DB6020">
        <w:rPr>
          <w:rFonts w:ascii="Times New Roman" w:hAnsi="Times New Roman"/>
          <w:sz w:val="24"/>
          <w:szCs w:val="24"/>
        </w:rPr>
        <w:t>.»</w:t>
      </w:r>
      <w:proofErr w:type="gramEnd"/>
    </w:p>
    <w:p w:rsidR="00333742" w:rsidRDefault="009132A7" w:rsidP="00333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 xml:space="preserve">История:9 класс 68 часов в </w:t>
      </w:r>
      <w:proofErr w:type="spellStart"/>
      <w:r w:rsidRPr="00DB602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DB6020">
        <w:rPr>
          <w:rFonts w:ascii="Times New Roman" w:hAnsi="Times New Roman" w:cs="Times New Roman"/>
          <w:b/>
          <w:color w:val="000000"/>
          <w:sz w:val="24"/>
          <w:szCs w:val="24"/>
        </w:rPr>
        <w:t>Основная</w:t>
      </w:r>
      <w:proofErr w:type="spellEnd"/>
      <w:r w:rsidRPr="00D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курса</w:t>
      </w:r>
      <w:r w:rsidRPr="00DB6020">
        <w:rPr>
          <w:rFonts w:ascii="Times New Roman" w:hAnsi="Times New Roman" w:cs="Times New Roman"/>
          <w:color w:val="000000"/>
          <w:sz w:val="24"/>
          <w:szCs w:val="24"/>
        </w:rPr>
        <w:t xml:space="preserve"> - 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</w:t>
      </w:r>
      <w:r w:rsidRPr="00DB60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олимпиадах на различных уровнях. Рабочая программа предусматривает индивидуальную, групповую, фронтальную деятельность </w:t>
      </w:r>
      <w:proofErr w:type="gramStart"/>
      <w:r w:rsidRPr="00DB60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6020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информационную, проектную, дискуссионную деятельность.</w:t>
      </w:r>
    </w:p>
    <w:p w:rsidR="00333742" w:rsidRDefault="009132A7" w:rsidP="00333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b/>
          <w:bCs/>
          <w:sz w:val="24"/>
          <w:szCs w:val="24"/>
        </w:rPr>
        <w:t>Структура курса:</w:t>
      </w:r>
    </w:p>
    <w:p w:rsidR="00333742" w:rsidRDefault="009132A7" w:rsidP="00333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1)Россия в первой половине 19 века (1900-!916гг)-6 часов</w:t>
      </w:r>
    </w:p>
    <w:p w:rsidR="009132A7" w:rsidRPr="00333742" w:rsidRDefault="009132A7" w:rsidP="00333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2)Россия в годы революции и гражданской войны (1917-1927гг)-4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3)СССР в период между мировыми войнам</w:t>
      </w:r>
      <w:proofErr w:type="gramStart"/>
      <w:r w:rsidRPr="00DB60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B6020">
        <w:rPr>
          <w:rFonts w:ascii="Times New Roman" w:hAnsi="Times New Roman" w:cs="Times New Roman"/>
          <w:sz w:val="24"/>
          <w:szCs w:val="24"/>
        </w:rPr>
        <w:t xml:space="preserve"> опыт строительства социализма в (!928-1938гг)-4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4).Великая Отечественная война 1941-1945гг-4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 xml:space="preserve">5) СССР </w:t>
      </w:r>
      <w:proofErr w:type="gramStart"/>
      <w:r w:rsidRPr="00DB602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B6020">
        <w:rPr>
          <w:rFonts w:ascii="Times New Roman" w:hAnsi="Times New Roman" w:cs="Times New Roman"/>
          <w:sz w:val="24"/>
          <w:szCs w:val="24"/>
        </w:rPr>
        <w:t xml:space="preserve">  послевоенные годы 1945-1952гг. СССР в 1953-1960гг-3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6) СССР в 1960 начале 1980гг-3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7) Перестройка, новое  политическое мышление и кризис советского общества в 1985-1991г—2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8) Страны  Европы и США 1900-11918гг-5 часов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8)Версальско-Вашингтонская система в действии.-7 часов.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9) Страны Азии и Латинской Америки в первой половине 20 века.-2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10)Вторая Мировая война.-3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11)Мир во второй половине 20 века.-5 часов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12)Страны и регионы мира во второй половине 20 века-4 часа</w:t>
      </w:r>
    </w:p>
    <w:p w:rsidR="009132A7" w:rsidRPr="00DB6020" w:rsidRDefault="009132A7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13) Повторение-16 часов.</w:t>
      </w:r>
    </w:p>
    <w:p w:rsidR="008535F4" w:rsidRPr="00DB6020" w:rsidRDefault="008535F4" w:rsidP="008535F4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B602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8535F4" w:rsidRPr="00DB6020" w:rsidRDefault="008535F4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Тест№1 «Россия в первой половине 19 века.(1900-1916гг)</w:t>
      </w:r>
    </w:p>
    <w:p w:rsidR="008535F4" w:rsidRPr="00DB6020" w:rsidRDefault="008535F4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Тест№2 «Россия в годы революции гражданской войны»</w:t>
      </w:r>
    </w:p>
    <w:p w:rsidR="00CE565D" w:rsidRPr="00DB6020" w:rsidRDefault="00CE565D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Тест№3 «Перестройка, новое политическое мышление»</w:t>
      </w:r>
    </w:p>
    <w:p w:rsidR="00CE565D" w:rsidRPr="00DB6020" w:rsidRDefault="00CE565D" w:rsidP="00D2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</w:rPr>
        <w:t>Тест№4 «Вторая мировая война»</w:t>
      </w:r>
    </w:p>
    <w:sectPr w:rsidR="00CE565D" w:rsidRPr="00DB6020" w:rsidSect="006315E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E22"/>
    <w:multiLevelType w:val="multilevel"/>
    <w:tmpl w:val="518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3BAC"/>
    <w:multiLevelType w:val="multilevel"/>
    <w:tmpl w:val="E91097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165C12"/>
    <w:multiLevelType w:val="multilevel"/>
    <w:tmpl w:val="DAF0C2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65389E"/>
    <w:multiLevelType w:val="multilevel"/>
    <w:tmpl w:val="8B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08006F"/>
    <w:multiLevelType w:val="multilevel"/>
    <w:tmpl w:val="A7C2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6205720"/>
    <w:multiLevelType w:val="hybridMultilevel"/>
    <w:tmpl w:val="78F4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74F7"/>
    <w:multiLevelType w:val="hybridMultilevel"/>
    <w:tmpl w:val="AF281B7E"/>
    <w:lvl w:ilvl="0" w:tplc="28246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0D2B51"/>
    <w:multiLevelType w:val="multilevel"/>
    <w:tmpl w:val="E6E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502E3"/>
    <w:multiLevelType w:val="hybridMultilevel"/>
    <w:tmpl w:val="A57E64BC"/>
    <w:lvl w:ilvl="0" w:tplc="EF28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1171B"/>
    <w:multiLevelType w:val="multilevel"/>
    <w:tmpl w:val="2A1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91C3B"/>
    <w:multiLevelType w:val="multilevel"/>
    <w:tmpl w:val="9A8A4BA4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5ED"/>
    <w:rsid w:val="00004F31"/>
    <w:rsid w:val="000B0157"/>
    <w:rsid w:val="001128E4"/>
    <w:rsid w:val="00135728"/>
    <w:rsid w:val="00141524"/>
    <w:rsid w:val="001768B0"/>
    <w:rsid w:val="001E3087"/>
    <w:rsid w:val="001E3CBF"/>
    <w:rsid w:val="00275328"/>
    <w:rsid w:val="00331879"/>
    <w:rsid w:val="00333742"/>
    <w:rsid w:val="003F5037"/>
    <w:rsid w:val="0044690D"/>
    <w:rsid w:val="00487B2F"/>
    <w:rsid w:val="005379E8"/>
    <w:rsid w:val="005650D4"/>
    <w:rsid w:val="00576738"/>
    <w:rsid w:val="005E42B0"/>
    <w:rsid w:val="005F6E47"/>
    <w:rsid w:val="00615AA7"/>
    <w:rsid w:val="00623E73"/>
    <w:rsid w:val="006241E4"/>
    <w:rsid w:val="006315ED"/>
    <w:rsid w:val="0073475B"/>
    <w:rsid w:val="007741FD"/>
    <w:rsid w:val="00782508"/>
    <w:rsid w:val="008535F4"/>
    <w:rsid w:val="008714D3"/>
    <w:rsid w:val="0089409A"/>
    <w:rsid w:val="009132A7"/>
    <w:rsid w:val="00995B75"/>
    <w:rsid w:val="009D0D1E"/>
    <w:rsid w:val="00A12F9E"/>
    <w:rsid w:val="00A51E60"/>
    <w:rsid w:val="00AA462E"/>
    <w:rsid w:val="00AF4AEB"/>
    <w:rsid w:val="00B71F21"/>
    <w:rsid w:val="00CB200B"/>
    <w:rsid w:val="00CE565D"/>
    <w:rsid w:val="00D247F3"/>
    <w:rsid w:val="00D9123B"/>
    <w:rsid w:val="00DB6020"/>
    <w:rsid w:val="00DE1091"/>
    <w:rsid w:val="00E5025B"/>
    <w:rsid w:val="00EC73C6"/>
    <w:rsid w:val="00ED7DB2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ED"/>
    <w:pPr>
      <w:suppressAutoHyphens/>
      <w:spacing w:after="200" w:line="276" w:lineRule="auto"/>
    </w:pPr>
    <w:rPr>
      <w:rFonts w:eastAsia="SimSun" w:cs="Calibri"/>
      <w:color w:val="00000A"/>
    </w:rPr>
  </w:style>
  <w:style w:type="paragraph" w:styleId="3">
    <w:name w:val="heading 3"/>
    <w:basedOn w:val="a"/>
    <w:link w:val="30"/>
    <w:uiPriority w:val="9"/>
    <w:qFormat/>
    <w:locked/>
    <w:rsid w:val="005650D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315ED"/>
  </w:style>
  <w:style w:type="character" w:customStyle="1" w:styleId="ListLabel1">
    <w:name w:val="ListLabel 1"/>
    <w:uiPriority w:val="99"/>
    <w:rsid w:val="006315ED"/>
    <w:rPr>
      <w:color w:val="000000"/>
      <w:sz w:val="18"/>
      <w:szCs w:val="18"/>
    </w:rPr>
  </w:style>
  <w:style w:type="character" w:customStyle="1" w:styleId="ListLabel2">
    <w:name w:val="ListLabel 2"/>
    <w:uiPriority w:val="99"/>
    <w:rsid w:val="006315ED"/>
    <w:rPr>
      <w:color w:val="000000"/>
      <w:sz w:val="18"/>
      <w:szCs w:val="18"/>
    </w:rPr>
  </w:style>
  <w:style w:type="paragraph" w:customStyle="1" w:styleId="a3">
    <w:name w:val="Заголовок"/>
    <w:basedOn w:val="a"/>
    <w:next w:val="a4"/>
    <w:uiPriority w:val="99"/>
    <w:rsid w:val="006315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315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B0157"/>
    <w:rPr>
      <w:rFonts w:eastAsia="SimSun"/>
      <w:color w:val="00000A"/>
    </w:rPr>
  </w:style>
  <w:style w:type="paragraph" w:styleId="a6">
    <w:name w:val="List"/>
    <w:basedOn w:val="a4"/>
    <w:uiPriority w:val="99"/>
    <w:rsid w:val="006315ED"/>
  </w:style>
  <w:style w:type="paragraph" w:styleId="a7">
    <w:name w:val="Title"/>
    <w:basedOn w:val="a"/>
    <w:link w:val="a8"/>
    <w:uiPriority w:val="99"/>
    <w:qFormat/>
    <w:rsid w:val="006315E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0B0157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A51E60"/>
    <w:pPr>
      <w:ind w:left="220" w:hanging="220"/>
    </w:pPr>
  </w:style>
  <w:style w:type="paragraph" w:styleId="a9">
    <w:name w:val="index heading"/>
    <w:basedOn w:val="a"/>
    <w:uiPriority w:val="99"/>
    <w:semiHidden/>
    <w:rsid w:val="006315ED"/>
    <w:pPr>
      <w:suppressLineNumbers/>
    </w:pPr>
  </w:style>
  <w:style w:type="paragraph" w:customStyle="1" w:styleId="body">
    <w:name w:val="body"/>
    <w:basedOn w:val="a"/>
    <w:uiPriority w:val="99"/>
    <w:rsid w:val="006315ED"/>
    <w:pPr>
      <w:spacing w:before="28" w:after="28" w:line="100" w:lineRule="atLeast"/>
      <w:jc w:val="both"/>
    </w:pPr>
    <w:rPr>
      <w:rFonts w:eastAsia="Times New Roman"/>
      <w:sz w:val="24"/>
      <w:szCs w:val="24"/>
    </w:rPr>
  </w:style>
  <w:style w:type="paragraph" w:customStyle="1" w:styleId="zag3">
    <w:name w:val="zag_3"/>
    <w:basedOn w:val="a"/>
    <w:uiPriority w:val="99"/>
    <w:rsid w:val="006315ED"/>
    <w:pPr>
      <w:spacing w:before="28" w:after="28" w:line="100" w:lineRule="atLeast"/>
      <w:jc w:val="center"/>
    </w:pPr>
    <w:rPr>
      <w:rFonts w:eastAsia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6315ED"/>
    <w:pPr>
      <w:ind w:left="720"/>
    </w:pPr>
  </w:style>
  <w:style w:type="paragraph" w:styleId="ab">
    <w:name w:val="Normal (Web)"/>
    <w:basedOn w:val="a"/>
    <w:uiPriority w:val="99"/>
    <w:rsid w:val="0057673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650D4"/>
    <w:rPr>
      <w:rFonts w:ascii="Times New Roman" w:hAnsi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locked/>
    <w:rsid w:val="005650D4"/>
    <w:rPr>
      <w:b/>
      <w:bCs/>
    </w:rPr>
  </w:style>
  <w:style w:type="paragraph" w:styleId="ad">
    <w:name w:val="No Spacing"/>
    <w:basedOn w:val="a"/>
    <w:uiPriority w:val="1"/>
    <w:qFormat/>
    <w:rsid w:val="005650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04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912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18</cp:revision>
  <dcterms:created xsi:type="dcterms:W3CDTF">2013-12-18T05:23:00Z</dcterms:created>
  <dcterms:modified xsi:type="dcterms:W3CDTF">2019-01-31T14:39:00Z</dcterms:modified>
</cp:coreProperties>
</file>