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E0" w:rsidRPr="006B11FB" w:rsidRDefault="00C26FE0" w:rsidP="006B11F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B11FB">
        <w:rPr>
          <w:rFonts w:ascii="Times New Roman" w:hAnsi="Times New Roman" w:cs="Times New Roman"/>
          <w:i/>
          <w:iCs/>
          <w:sz w:val="28"/>
          <w:szCs w:val="28"/>
          <w:u w:val="single"/>
        </w:rPr>
        <w:t>Пресс-релиз</w:t>
      </w:r>
    </w:p>
    <w:p w:rsidR="00C26FE0" w:rsidRPr="006B11FB" w:rsidRDefault="00C26FE0" w:rsidP="006B11F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26FE0" w:rsidRPr="006B11FB" w:rsidRDefault="00C26FE0" w:rsidP="006B11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1FB">
        <w:rPr>
          <w:rFonts w:ascii="Times New Roman" w:hAnsi="Times New Roman" w:cs="Times New Roman"/>
          <w:b/>
          <w:bCs/>
          <w:sz w:val="28"/>
          <w:szCs w:val="28"/>
        </w:rPr>
        <w:t>Всероссийская акция «Стоп ВИЧ/СПИД»</w:t>
      </w:r>
    </w:p>
    <w:p w:rsidR="00C26FE0" w:rsidRPr="006B11FB" w:rsidRDefault="00C26FE0" w:rsidP="006B11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6FE0" w:rsidRPr="006B11FB" w:rsidRDefault="00C26FE0" w:rsidP="006B1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11FB">
        <w:rPr>
          <w:rFonts w:ascii="Times New Roman" w:hAnsi="Times New Roman" w:cs="Times New Roman"/>
          <w:sz w:val="28"/>
          <w:szCs w:val="28"/>
        </w:rPr>
        <w:t xml:space="preserve">Проект, направленный на противодействие распространению ВИЧ-инфекции в нашей стране – Всероссийская акция «Стоп ВИЧ/СПИД», стартовал по инициативе Фонда социально-культурных инициатив в начале 2016 года и реализуется </w:t>
      </w:r>
      <w:r w:rsidRPr="006B11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поддержке Министерства здравоохранения РФ, Министерства просвещения РФ, Министерства науки и высшего образования РФ, Министерства цифрового развития, связи и массовых коммуникаций РФ, Федеральной службы по надзору в сфере защиты прав потребителей и благополучия человека (Роспотребнадзор), Федерального агентства по делам молодёжи (Росмолодёжь), Союза ректоров России, ведущих высших учебных заведений России, а также Русской Православной Церкви. </w:t>
      </w:r>
    </w:p>
    <w:p w:rsidR="00C26FE0" w:rsidRPr="006B11FB" w:rsidRDefault="00C26FE0" w:rsidP="006B1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1FB">
        <w:rPr>
          <w:rFonts w:ascii="Times New Roman" w:hAnsi="Times New Roman" w:cs="Times New Roman"/>
          <w:sz w:val="28"/>
          <w:szCs w:val="28"/>
        </w:rPr>
        <w:t>Акция проводится в поддержку Государственной стратегии противодействия распространению ВИЧ-инфекции в Российской Федерации на период до 2020 года и дальнейшую перспективу, утверждённой Распоряжением Правительства РФ от 20 октября 2016 года, в части реализации информационно-коммуникационной кампании по вопросам профилактики ВИЧ-инфекции и ассоциированных с ней заболеваний на основе межведомственного взаимодействия, в том числе с привлечением социально-ориентированных некоммерческих организаций.</w:t>
      </w:r>
    </w:p>
    <w:p w:rsidR="00C26FE0" w:rsidRPr="006B11FB" w:rsidRDefault="00C26FE0" w:rsidP="006B11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11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 проекта - объединение усилий органов государственной власти и общественных организаций для решения задач по предотвращению распространения заболевания на территории нашей страны, информированию населения о методах своевременной диагностики и основных мерах профилактики ВИЧ-инфекции, по формированию ценностного отношения к своему здоровью и здоровью окружающих, сознательного и ответственного поведения.</w:t>
      </w:r>
    </w:p>
    <w:p w:rsidR="00C26FE0" w:rsidRPr="006B11FB" w:rsidRDefault="00C26FE0" w:rsidP="006B1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FB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Всероссийской акции «Стоп ВИЧ/СПИД» проводятся по трем тематическим направлениям: «Неделя знаний о ВИЧ», «Неделя тестирования на ВИЧ», «Неделя активных действий против ВИЧ», в рамках которых выявляются и обобщаются лучшие практики успешной реализации профилактических мероприятий в субъектах Российской Федерации для различных категорий населения. </w:t>
      </w:r>
    </w:p>
    <w:p w:rsidR="00C26FE0" w:rsidRPr="006B11FB" w:rsidRDefault="00C26FE0" w:rsidP="006B1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FB">
        <w:rPr>
          <w:rFonts w:ascii="Times New Roman" w:hAnsi="Times New Roman" w:cs="Times New Roman"/>
          <w:sz w:val="28"/>
          <w:szCs w:val="28"/>
          <w:lang w:eastAsia="ru-RU"/>
        </w:rPr>
        <w:t xml:space="preserve">Оргкомитетом утвержден план ключевых мероприятий Акции в мае 2019 года, который определяет приоритеты профилактической работы на данный период. Включение аналогичных по форме и содержанию мероприятий в региональные планы проведения Акции, позволяет максимально объединить информационные ресурсы и привлечь население страны к участию в проводимых мероприятиях. </w:t>
      </w:r>
    </w:p>
    <w:p w:rsidR="00C26FE0" w:rsidRPr="006B11FB" w:rsidRDefault="00C26FE0" w:rsidP="006B11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B11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Шестая Всероссийская акция «Стоп ВИЧ/СПИД» пройдет с 14 по 19 мая 2019 года.</w:t>
      </w:r>
      <w:r w:rsidRPr="006B11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26FE0" w:rsidRPr="006B11FB" w:rsidRDefault="00C26FE0" w:rsidP="006B1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13 мая. </w:t>
      </w:r>
      <w:r w:rsidRPr="006B11FB">
        <w:rPr>
          <w:rFonts w:ascii="Times New Roman" w:hAnsi="Times New Roman" w:cs="Times New Roman"/>
          <w:sz w:val="28"/>
          <w:szCs w:val="28"/>
          <w:lang w:eastAsia="ru-RU"/>
        </w:rPr>
        <w:t xml:space="preserve">Анонс мероприятий акции в новостных лентах ведущих информационных агентств страны. </w:t>
      </w:r>
    </w:p>
    <w:p w:rsidR="00C26FE0" w:rsidRPr="006B11FB" w:rsidRDefault="00C26FE0" w:rsidP="006B1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14 мая</w:t>
      </w:r>
      <w:r w:rsidRPr="006B11FB">
        <w:rPr>
          <w:rFonts w:ascii="Times New Roman" w:hAnsi="Times New Roman" w:cs="Times New Roman"/>
          <w:sz w:val="28"/>
          <w:szCs w:val="28"/>
          <w:lang w:eastAsia="ru-RU"/>
        </w:rPr>
        <w:t xml:space="preserve">. Старт Акции - День единых действий против ВИЧ на производстве с работающей молодежью на ПАО «Кировский завод» в Санкт-Петербурге и предприятиях страны. Пресс-конференция.  По итогам 2018 года более 70% вновь выявленных случаев ВИЧ-инфекции приходится на возрастную группу населения от 25 до 44 лет и оргкомитет акции придает этой теме особое значение. ВГТРК планирует провести прямые включения с предприятиями из регионов с повышенным уровнем поражения населения ВИЧ- инфекцией.   </w:t>
      </w:r>
    </w:p>
    <w:p w:rsidR="00C26FE0" w:rsidRPr="006B11FB" w:rsidRDefault="00C26FE0" w:rsidP="006B1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FB">
        <w:rPr>
          <w:rFonts w:ascii="Times New Roman" w:hAnsi="Times New Roman" w:cs="Times New Roman"/>
          <w:sz w:val="28"/>
          <w:szCs w:val="28"/>
          <w:lang w:eastAsia="ru-RU"/>
        </w:rPr>
        <w:t>В многофункциональных центрах государственных услуг «Мои документы» города Москвы молодые врачи из молодежного совета Департамента здравоохранения Москвы проведут тематические лекции о ВИЧ/СПИДе, его профилактике и необходимости тестирования.</w:t>
      </w:r>
    </w:p>
    <w:p w:rsidR="00C26FE0" w:rsidRPr="006B11FB" w:rsidRDefault="00C26FE0" w:rsidP="006B1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15 мая.</w:t>
      </w:r>
      <w:r w:rsidRPr="006B11FB">
        <w:rPr>
          <w:rFonts w:ascii="Times New Roman" w:hAnsi="Times New Roman" w:cs="Times New Roman"/>
          <w:sz w:val="28"/>
          <w:szCs w:val="28"/>
          <w:lang w:eastAsia="ru-RU"/>
        </w:rPr>
        <w:t xml:space="preserve">  День науки. Научно-практическая конференция с международным участием «Дальний Восток без СПИДа» в Хабаровске. Министерством здравоохранения РФ будет уделено особое внимание региональным практикам профилактической работы с различными группами населения. </w:t>
      </w:r>
    </w:p>
    <w:p w:rsidR="00C26FE0" w:rsidRPr="006B11FB" w:rsidRDefault="00C26FE0" w:rsidP="006B1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FB">
        <w:rPr>
          <w:rFonts w:ascii="Times New Roman" w:hAnsi="Times New Roman" w:cs="Times New Roman"/>
          <w:sz w:val="28"/>
          <w:szCs w:val="28"/>
          <w:lang w:eastAsia="ru-RU"/>
        </w:rPr>
        <w:t xml:space="preserve">Медицинский научно-образовательный центре МГУ имени М.В. Ломоносова станет открытой дискуссионной площадкой для проведения </w:t>
      </w:r>
      <w:r w:rsidRPr="006B11FB">
        <w:rPr>
          <w:rFonts w:ascii="Times New Roman" w:hAnsi="Times New Roman" w:cs="Times New Roman"/>
          <w:sz w:val="28"/>
          <w:szCs w:val="28"/>
        </w:rPr>
        <w:t xml:space="preserve">Пленума молодых ученых на тему: "Пациент с ВИЧ-положительным статусом. Как не нарушить клятву Гиппократа".  </w:t>
      </w:r>
    </w:p>
    <w:p w:rsidR="00C26FE0" w:rsidRPr="006B11FB" w:rsidRDefault="00C26FE0" w:rsidP="006B1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16 мая. </w:t>
      </w:r>
      <w:r w:rsidRPr="006B11FB">
        <w:rPr>
          <w:rFonts w:ascii="Times New Roman" w:hAnsi="Times New Roman" w:cs="Times New Roman"/>
          <w:sz w:val="28"/>
          <w:szCs w:val="28"/>
          <w:lang w:eastAsia="ru-RU"/>
        </w:rPr>
        <w:t>Университетский день</w:t>
      </w:r>
      <w:r w:rsidRPr="006B11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6B11FB">
        <w:rPr>
          <w:rFonts w:ascii="Times New Roman" w:hAnsi="Times New Roman" w:cs="Times New Roman"/>
          <w:sz w:val="28"/>
          <w:szCs w:val="28"/>
          <w:lang w:eastAsia="ru-RU"/>
        </w:rPr>
        <w:t xml:space="preserve">Всероссийский открытый студенческий форум «Остановим СПИД вместе!» на базе Московского государственного технологического университета «СТАНКИН».  Студенты одиннадцати столичных вузов примут участие в интерактивном диалоге «Нужно знать, чтобы жить», который подготовлен командой Всероссийского общественного движения «Волонтеры-медики». На территории университета будут развернуты мобильные пункты для добровольного тестирования на ВИЧ с до- и после тестовым консультированием. </w:t>
      </w:r>
    </w:p>
    <w:p w:rsidR="00C26FE0" w:rsidRPr="006B11FB" w:rsidRDefault="00C26FE0" w:rsidP="006B11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11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Государственные вузы из регионов с повышенным уровнем заболеваемости ВИЧ-инфекцией смогут подключиться к разговору посредством телемоста. </w:t>
      </w:r>
    </w:p>
    <w:p w:rsidR="00C26FE0" w:rsidRPr="006B11FB" w:rsidRDefault="00C26FE0" w:rsidP="006B11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11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Аналогичные форумы пройдут в высших учебных заведениях по всей стране. Кроме этого, традиционно будут организованы различные спортивные соревнования и творческие конкурсы среди студентов.</w:t>
      </w:r>
    </w:p>
    <w:p w:rsidR="00C26FE0" w:rsidRPr="006B11FB" w:rsidRDefault="00C26FE0" w:rsidP="006B11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11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Прямая трансляция форума будет организована на официальном сайте акции </w:t>
      </w:r>
      <w:hyperlink r:id="rId7" w:history="1">
        <w:r w:rsidRPr="006B11FB">
          <w:rPr>
            <w:rStyle w:val="Hyperlink"/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Pr="006B11FB">
          <w:rPr>
            <w:rStyle w:val="Hyperlink"/>
            <w:rFonts w:ascii="Times New Roman" w:hAnsi="Times New Roman" w:cs="Times New Roman"/>
            <w:sz w:val="28"/>
            <w:szCs w:val="28"/>
            <w:lang w:eastAsia="ru-RU"/>
          </w:rPr>
          <w:t>.стопвичспид.рф</w:t>
        </w:r>
      </w:hyperlink>
      <w:r w:rsidRPr="006B11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и на странице акции в социальной сети ВКонтакте </w:t>
      </w:r>
      <w:hyperlink r:id="rId8" w:history="1">
        <w:r w:rsidRPr="006B11F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6B11F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6B11F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vk</w:t>
        </w:r>
        <w:r w:rsidRPr="006B11F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B11F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  <w:r w:rsidRPr="006B11F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B11F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stopspid</w:t>
        </w:r>
      </w:hyperlink>
      <w:r w:rsidRPr="006B1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r w:rsidRPr="006B11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6FE0" w:rsidRPr="006B11FB" w:rsidRDefault="00C26FE0" w:rsidP="006B11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11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Заявки на</w:t>
      </w:r>
      <w:r w:rsidRPr="006B1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11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аккредитацию прессы</w:t>
      </w:r>
      <w:r w:rsidRPr="006B1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Pr="006B11F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11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Всероссийский открытый студенческий форум «Остановим СПИД вместе!»</w:t>
      </w:r>
      <w:r w:rsidRPr="006B1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принимаются до </w:t>
      </w:r>
      <w:r w:rsidRPr="006B11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14 мая 2019 г.</w:t>
      </w:r>
      <w:r w:rsidRPr="006B11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1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электронной почте: </w:t>
      </w:r>
      <w:hyperlink r:id="rId9" w:history="1">
        <w:r w:rsidRPr="006B11FB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accredit</w:t>
        </w:r>
        <w:r w:rsidRPr="006B11FB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@</w:t>
        </w:r>
        <w:r w:rsidRPr="006B11FB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fondsci</w:t>
        </w:r>
        <w:r w:rsidRPr="006B11FB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Pr="006B11FB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</w:hyperlink>
      <w:r w:rsidRPr="006B11FB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 xml:space="preserve">. </w:t>
      </w:r>
      <w:r w:rsidRPr="006B1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заявке необходимо указать</w:t>
      </w:r>
      <w:r w:rsidRPr="006B11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ФИО, серию и номер паспорта, полные дату и место рождения, полное название СМИ, контактный номер телефона представителя СМИ</w:t>
      </w:r>
      <w:r w:rsidRPr="006B1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26FE0" w:rsidRPr="006B11FB" w:rsidRDefault="00C26FE0" w:rsidP="006B11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B11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Форум пройдёт в</w:t>
      </w:r>
      <w:r w:rsidRPr="006B1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11FB">
        <w:rPr>
          <w:rFonts w:ascii="Times New Roman" w:hAnsi="Times New Roman" w:cs="Times New Roman"/>
          <w:sz w:val="28"/>
          <w:szCs w:val="28"/>
        </w:rPr>
        <w:t xml:space="preserve">МГТУ «СТАНКИН» (Москва, Вадковский переулок, д. 3А). </w:t>
      </w:r>
      <w:r w:rsidRPr="006B1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Начало в 14.00.</w:t>
      </w:r>
      <w:r w:rsidRPr="006B11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Проход аккредитованной прессы с 12.00 до 13.00.</w:t>
      </w:r>
    </w:p>
    <w:p w:rsidR="00C26FE0" w:rsidRPr="006B11FB" w:rsidRDefault="00C26FE0" w:rsidP="006B1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17 мая.</w:t>
      </w:r>
      <w:r w:rsidRPr="006B11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11FB">
        <w:rPr>
          <w:rFonts w:ascii="Times New Roman" w:hAnsi="Times New Roman" w:cs="Times New Roman"/>
          <w:sz w:val="28"/>
          <w:szCs w:val="28"/>
        </w:rPr>
        <w:t>День здорового образа жизни для студентов среднего профессионального образования и учащихся старших классов.</w:t>
      </w:r>
      <w:r w:rsidRPr="006B11FB">
        <w:rPr>
          <w:rFonts w:ascii="Times New Roman" w:hAnsi="Times New Roman" w:cs="Times New Roman"/>
          <w:sz w:val="28"/>
          <w:szCs w:val="28"/>
          <w:lang w:eastAsia="ru-RU"/>
        </w:rPr>
        <w:t xml:space="preserve"> Ребятам предложено включиться в активную спортивную деятельность, профилактическую работу против вредных привычек и в волонтерские программы по здоровьесбережению, а специалисты-медики проинформируют их о различных инфекциях, опасных для молодого человека и путях их передачи.  Министерство просвещения РФ направило в регионы методические материалы, необходимые для эффективной профилактической работы с молодежью по данной теме.  </w:t>
      </w:r>
    </w:p>
    <w:p w:rsidR="00C26FE0" w:rsidRPr="006B11FB" w:rsidRDefault="00C26FE0" w:rsidP="006B1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18 и 19 мая.</w:t>
      </w:r>
      <w:r w:rsidRPr="006B11FB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Информационно-просветительское мероприятие «Сдай тест на ВИЧ» с организацией бесплатного анонимного тестирования и необходимого консультирования в передвижных лабораториях Департамента здравоохранения Москвы на территории ВДНХ.  Подобные мероприятия проводились на территории выставочного комплекса во время предыдущих акций и доказали эффективность организации тестирования в местах массового отдыха населения.</w:t>
      </w:r>
    </w:p>
    <w:p w:rsidR="00C26FE0" w:rsidRPr="006B11FB" w:rsidRDefault="00C26FE0" w:rsidP="006B1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1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19 мая. </w:t>
      </w:r>
      <w:r w:rsidRPr="006B11FB">
        <w:rPr>
          <w:rFonts w:ascii="Times New Roman" w:hAnsi="Times New Roman" w:cs="Times New Roman"/>
          <w:sz w:val="28"/>
          <w:szCs w:val="28"/>
          <w:lang w:eastAsia="ru-RU"/>
        </w:rPr>
        <w:t>День памяти умерших от СПИДа.</w:t>
      </w:r>
      <w:r w:rsidRPr="006B11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11FB">
        <w:rPr>
          <w:rFonts w:ascii="Times New Roman" w:hAnsi="Times New Roman" w:cs="Times New Roman"/>
          <w:sz w:val="28"/>
          <w:szCs w:val="28"/>
          <w:lang w:eastAsia="ru-RU"/>
        </w:rPr>
        <w:t xml:space="preserve"> В храмах Русской Православной Церкви пройдут поминальные богослужения. На ряде зданий в Москве будет организована тематическая подсветка. В и</w:t>
      </w:r>
      <w:r w:rsidRPr="006B11FB">
        <w:rPr>
          <w:rFonts w:ascii="Times New Roman" w:hAnsi="Times New Roman" w:cs="Times New Roman"/>
          <w:sz w:val="28"/>
          <w:szCs w:val="28"/>
        </w:rPr>
        <w:t>тоговых выпусках новостных телевизионных программ выйдет обзор проведенных мероприятий Акции.</w:t>
      </w:r>
    </w:p>
    <w:p w:rsidR="00C26FE0" w:rsidRPr="006B11FB" w:rsidRDefault="00C26FE0" w:rsidP="006B11F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B11FB">
        <w:rPr>
          <w:b/>
          <w:bCs/>
          <w:sz w:val="28"/>
          <w:szCs w:val="28"/>
        </w:rPr>
        <w:t>14-19 мая.</w:t>
      </w:r>
      <w:r w:rsidRPr="006B11FB">
        <w:rPr>
          <w:sz w:val="28"/>
          <w:szCs w:val="28"/>
        </w:rPr>
        <w:t xml:space="preserve">  Всероссийская  горячая линия  «Здоровая Россия» по телефону  </w:t>
      </w:r>
      <w:r w:rsidRPr="006B11FB">
        <w:rPr>
          <w:rStyle w:val="177d5a4333ac019606de889e143743a1wmi-callto"/>
          <w:sz w:val="28"/>
          <w:szCs w:val="28"/>
        </w:rPr>
        <w:t>8-800-200-0-200</w:t>
      </w:r>
      <w:r w:rsidRPr="006B11FB">
        <w:rPr>
          <w:sz w:val="28"/>
          <w:szCs w:val="28"/>
        </w:rPr>
        <w:t xml:space="preserve"> предоставляет бесплатные консультации в режиме 24/7, в том числе по вопросам ВИЧ-инфекции. </w:t>
      </w:r>
    </w:p>
    <w:p w:rsidR="00C26FE0" w:rsidRPr="006B11FB" w:rsidRDefault="00C26FE0" w:rsidP="006B1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FE0" w:rsidRPr="006B11FB" w:rsidRDefault="00C26FE0" w:rsidP="006B11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6B11FB">
        <w:rPr>
          <w:rFonts w:ascii="Times New Roman" w:hAnsi="Times New Roman" w:cs="Times New Roman"/>
          <w:sz w:val="28"/>
          <w:szCs w:val="28"/>
        </w:rPr>
        <w:t>По телефону 8-800-555-49-43 будет работать круглосуточная телефонная горячая линия Роспотребнадзора для оказания индивидуальной информационной поддержки населению. Бесплатные консультации также можно будет получить во всех СПИД-центрах субъектов РФ.</w:t>
      </w:r>
      <w:r w:rsidRPr="006B11FB">
        <w:rPr>
          <w:rFonts w:ascii="Times New Roman" w:hAnsi="Times New Roman" w:cs="Times New Roman"/>
          <w:color w:val="548DD4"/>
          <w:sz w:val="28"/>
          <w:szCs w:val="28"/>
        </w:rPr>
        <w:t xml:space="preserve"> </w:t>
      </w:r>
    </w:p>
    <w:p w:rsidR="00C26FE0" w:rsidRPr="006B11FB" w:rsidRDefault="00C26FE0" w:rsidP="006B11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FB">
        <w:rPr>
          <w:rFonts w:ascii="Times New Roman" w:hAnsi="Times New Roman" w:cs="Times New Roman"/>
          <w:sz w:val="28"/>
          <w:szCs w:val="28"/>
          <w:lang w:eastAsia="ru-RU"/>
        </w:rPr>
        <w:t xml:space="preserve">Помимо плана ключевых мероприятий, Оргкомитетом обобщены и представлены наиболее интересные мероприятия субъектов РФ, проводимые в рамках Акции с 14 по 19 мая 2019 года.  </w:t>
      </w:r>
    </w:p>
    <w:p w:rsidR="00C26FE0" w:rsidRPr="006B11FB" w:rsidRDefault="00C26FE0" w:rsidP="006B11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FB">
        <w:rPr>
          <w:rFonts w:ascii="Times New Roman" w:hAnsi="Times New Roman" w:cs="Times New Roman"/>
          <w:sz w:val="28"/>
          <w:szCs w:val="28"/>
        </w:rPr>
        <w:t>Традиционно к освещению каждой акции активно подключаются федеральные каналы, радиостанции, информационные агентства и социальные сети, а также ОАО «Российские железные дороги» и авиакомпания «Аэрофлот».</w:t>
      </w:r>
      <w:r w:rsidRPr="006B11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26FE0" w:rsidRPr="006B11FB" w:rsidRDefault="00C26FE0" w:rsidP="006B11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FB">
        <w:rPr>
          <w:rFonts w:ascii="Times New Roman" w:hAnsi="Times New Roman" w:cs="Times New Roman"/>
          <w:sz w:val="28"/>
          <w:szCs w:val="28"/>
          <w:lang w:eastAsia="ru-RU"/>
        </w:rPr>
        <w:t>Подробная информация об акции на сайтах:</w:t>
      </w:r>
    </w:p>
    <w:p w:rsidR="00C26FE0" w:rsidRPr="006B11FB" w:rsidRDefault="00C26FE0" w:rsidP="006B1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6B11FB">
          <w:rPr>
            <w:rStyle w:val="Hyperlink"/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Pr="006B11FB">
          <w:rPr>
            <w:rStyle w:val="Hyperlink"/>
            <w:rFonts w:ascii="Times New Roman" w:hAnsi="Times New Roman" w:cs="Times New Roman"/>
            <w:sz w:val="28"/>
            <w:szCs w:val="28"/>
            <w:lang w:eastAsia="ru-RU"/>
          </w:rPr>
          <w:t>.стопвичспид.рф</w:t>
        </w:r>
      </w:hyperlink>
      <w:r w:rsidRPr="006B11F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11" w:history="1">
        <w:r w:rsidRPr="006B11FB">
          <w:rPr>
            <w:rStyle w:val="Hyperlink"/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Pr="006B11FB">
          <w:rPr>
            <w:rStyle w:val="Hyperlink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6B11FB">
          <w:rPr>
            <w:rStyle w:val="Hyperlink"/>
            <w:rFonts w:ascii="Times New Roman" w:hAnsi="Times New Roman" w:cs="Times New Roman"/>
            <w:sz w:val="28"/>
            <w:szCs w:val="28"/>
            <w:lang w:val="en-US" w:eastAsia="ru-RU"/>
          </w:rPr>
          <w:t>o</w:t>
        </w:r>
        <w:r w:rsidRPr="006B11FB">
          <w:rPr>
            <w:rStyle w:val="Hyperlink"/>
            <w:rFonts w:ascii="Times New Roman" w:hAnsi="Times New Roman" w:cs="Times New Roman"/>
            <w:sz w:val="28"/>
            <w:szCs w:val="28"/>
            <w:lang w:eastAsia="ru-RU"/>
          </w:rPr>
          <w:t>-</w:t>
        </w:r>
        <w:r w:rsidRPr="006B11FB">
          <w:rPr>
            <w:rStyle w:val="Hyperlink"/>
            <w:rFonts w:ascii="Times New Roman" w:hAnsi="Times New Roman" w:cs="Times New Roman"/>
            <w:sz w:val="28"/>
            <w:szCs w:val="28"/>
            <w:lang w:val="en-US" w:eastAsia="ru-RU"/>
          </w:rPr>
          <w:t>spide</w:t>
        </w:r>
        <w:r w:rsidRPr="006B11FB">
          <w:rPr>
            <w:rStyle w:val="Hyperlink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6B11FB">
          <w:rPr>
            <w:rStyle w:val="Hyperlink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6B11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26FE0" w:rsidRPr="006B11FB" w:rsidRDefault="00C26FE0" w:rsidP="006B1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6FE0" w:rsidRPr="006B11FB" w:rsidRDefault="00C26FE0" w:rsidP="006B11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11FB">
        <w:rPr>
          <w:rFonts w:ascii="Times New Roman" w:hAnsi="Times New Roman" w:cs="Times New Roman"/>
          <w:b/>
          <w:bCs/>
          <w:sz w:val="28"/>
          <w:szCs w:val="28"/>
        </w:rPr>
        <w:t>История Всероссийской акции «Стоп ВИЧ/СПИД»</w:t>
      </w:r>
    </w:p>
    <w:p w:rsidR="00C26FE0" w:rsidRPr="006B11FB" w:rsidRDefault="00C26FE0" w:rsidP="006B1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FB">
        <w:rPr>
          <w:rFonts w:ascii="Times New Roman" w:hAnsi="Times New Roman" w:cs="Times New Roman"/>
          <w:b/>
          <w:bCs/>
          <w:sz w:val="28"/>
          <w:szCs w:val="28"/>
        </w:rPr>
        <w:t>Первая акция</w:t>
      </w:r>
      <w:r w:rsidRPr="006B11FB">
        <w:rPr>
          <w:rFonts w:ascii="Times New Roman" w:hAnsi="Times New Roman" w:cs="Times New Roman"/>
          <w:sz w:val="28"/>
          <w:szCs w:val="28"/>
        </w:rPr>
        <w:t xml:space="preserve">, приуроченная </w:t>
      </w:r>
      <w:r w:rsidRPr="006B11FB">
        <w:rPr>
          <w:rFonts w:ascii="Times New Roman" w:hAnsi="Times New Roman" w:cs="Times New Roman"/>
          <w:sz w:val="28"/>
          <w:szCs w:val="28"/>
          <w:lang w:eastAsia="ru-RU"/>
        </w:rPr>
        <w:t xml:space="preserve">ко Дню памяти умерших от СПИДа, прошла </w:t>
      </w:r>
      <w:r w:rsidRPr="006B11FB">
        <w:rPr>
          <w:rFonts w:ascii="Times New Roman" w:hAnsi="Times New Roman" w:cs="Times New Roman"/>
          <w:sz w:val="28"/>
          <w:szCs w:val="28"/>
        </w:rPr>
        <w:t>в мае 2016 года. Её к</w:t>
      </w:r>
      <w:r w:rsidRPr="006B11FB">
        <w:rPr>
          <w:rFonts w:ascii="Times New Roman" w:hAnsi="Times New Roman" w:cs="Times New Roman"/>
          <w:sz w:val="28"/>
          <w:szCs w:val="28"/>
          <w:lang w:eastAsia="ru-RU"/>
        </w:rPr>
        <w:t xml:space="preserve">лючевым мероприятием стал Всероссийский открытый студенческий форум </w:t>
      </w:r>
      <w:r w:rsidRPr="006B11FB">
        <w:rPr>
          <w:rFonts w:ascii="Times New Roman" w:hAnsi="Times New Roman" w:cs="Times New Roman"/>
          <w:sz w:val="28"/>
          <w:szCs w:val="28"/>
        </w:rPr>
        <w:t>«Остановим СПИД вместе»</w:t>
      </w:r>
      <w:r w:rsidRPr="006B11FB">
        <w:rPr>
          <w:rFonts w:ascii="Times New Roman" w:hAnsi="Times New Roman" w:cs="Times New Roman"/>
          <w:sz w:val="28"/>
          <w:szCs w:val="28"/>
          <w:lang w:eastAsia="ru-RU"/>
        </w:rPr>
        <w:t xml:space="preserve">, позволивший привлечь к разговору российское студенчество и рассказать молодёжи не только о существующей проблеме, но и о том, как исключить для себя риск заражения ВИЧ-инфекцией. Базовой площадкой стал Московский государственный институт международных отношений (Университет). Студентами была разработана интерактивная презентация «СПИДометр». Форум проводился в формате «равный-равному», в его работе </w:t>
      </w:r>
      <w:r w:rsidRPr="006B11FB">
        <w:rPr>
          <w:rFonts w:ascii="Times New Roman" w:hAnsi="Times New Roman" w:cs="Times New Roman"/>
          <w:sz w:val="28"/>
          <w:szCs w:val="28"/>
        </w:rPr>
        <w:t xml:space="preserve">приняли участие более 500 000 студентов по всей стране. </w:t>
      </w:r>
    </w:p>
    <w:p w:rsidR="00C26FE0" w:rsidRPr="006B11FB" w:rsidRDefault="00C26FE0" w:rsidP="006B1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Вторая акция</w:t>
      </w:r>
      <w:r w:rsidRPr="006B11FB">
        <w:rPr>
          <w:rFonts w:ascii="Times New Roman" w:hAnsi="Times New Roman" w:cs="Times New Roman"/>
          <w:sz w:val="28"/>
          <w:szCs w:val="28"/>
        </w:rPr>
        <w:t xml:space="preserve"> была приурочена к 1 декабря 2016 года – Всемирному дню борьбы со СПИДом. Её</w:t>
      </w:r>
      <w:r w:rsidRPr="006B11FB">
        <w:rPr>
          <w:rFonts w:ascii="Times New Roman" w:hAnsi="Times New Roman" w:cs="Times New Roman"/>
          <w:sz w:val="28"/>
          <w:szCs w:val="28"/>
          <w:lang w:eastAsia="ru-RU"/>
        </w:rPr>
        <w:t xml:space="preserve"> открытие состоялось на </w:t>
      </w:r>
      <w:r w:rsidRPr="006B11FB">
        <w:rPr>
          <w:rFonts w:ascii="Times New Roman" w:hAnsi="Times New Roman" w:cs="Times New Roman"/>
          <w:sz w:val="28"/>
          <w:szCs w:val="28"/>
        </w:rPr>
        <w:t xml:space="preserve">Всероссийском форуме для специалистов по профилактике и лечению ВИЧ/СПИДа. </w:t>
      </w:r>
    </w:p>
    <w:p w:rsidR="00C26FE0" w:rsidRPr="006B11FB" w:rsidRDefault="00C26FE0" w:rsidP="006B1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FB">
        <w:rPr>
          <w:rFonts w:ascii="Times New Roman" w:hAnsi="Times New Roman" w:cs="Times New Roman"/>
          <w:sz w:val="28"/>
          <w:szCs w:val="28"/>
          <w:lang w:eastAsia="ru-RU"/>
        </w:rPr>
        <w:t>В качестве целевой аудитории для проведения информационно-просветительской работы были выбраны старшеклассники. В учебных заведениях по всей стране прошёл о</w:t>
      </w:r>
      <w:r w:rsidRPr="006B11FB">
        <w:rPr>
          <w:rFonts w:ascii="Times New Roman" w:hAnsi="Times New Roman" w:cs="Times New Roman"/>
          <w:sz w:val="28"/>
          <w:szCs w:val="28"/>
        </w:rPr>
        <w:t xml:space="preserve">ткрытый урок «ЗНАНИЕ – ОТВЕТСТВЕННОСТЬ – ЗДОРОВЬЕ», в рамках которого был показан фильм, отражающий актуальные вопросы противодействия ВИЧ-инфекции. Фильм транслировался в прямом эфире телеканала «Россия 24», на официальном сайте Акции и других Интернет-ресурсах. К этому событию было привлечено внимание более 10 000 000 человек. </w:t>
      </w:r>
    </w:p>
    <w:p w:rsidR="00C26FE0" w:rsidRPr="006B11FB" w:rsidRDefault="00C26FE0" w:rsidP="006B1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FB">
        <w:rPr>
          <w:rFonts w:ascii="Times New Roman" w:hAnsi="Times New Roman" w:cs="Times New Roman"/>
          <w:sz w:val="28"/>
          <w:szCs w:val="28"/>
        </w:rPr>
        <w:t xml:space="preserve">Второй Открытый студенческий форум проводился на базе Московского государственного университета им. М.В. Ломоносова. </w:t>
      </w:r>
    </w:p>
    <w:p w:rsidR="00C26FE0" w:rsidRPr="006B11FB" w:rsidRDefault="00C26FE0" w:rsidP="006B1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1F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Третья акция</w:t>
      </w:r>
      <w:r w:rsidRPr="006B11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стартовала в мае 2017 года с началом работы Всероссийского открытого студенческого форума «Остановим СПИД вместе» на базе Первого </w:t>
      </w:r>
      <w:r w:rsidRPr="006B11FB">
        <w:rPr>
          <w:rFonts w:ascii="Times New Roman" w:hAnsi="Times New Roman" w:cs="Times New Roman"/>
          <w:sz w:val="28"/>
          <w:szCs w:val="28"/>
        </w:rPr>
        <w:t xml:space="preserve">Московского государственного медицинского университета имени И.М. Сеченова. Его участниками стали представители общественных советов при Министерстве здравоохранения РФ и Министерстве образования и науки РФ, молодежного правительства и молодежного парламента города Москвы, члены оргкомитета, студенческие и молодежные СМИ, студенты высших учебных заведений города Москвы. </w:t>
      </w:r>
    </w:p>
    <w:p w:rsidR="00C26FE0" w:rsidRPr="006B11FB" w:rsidRDefault="00C26FE0" w:rsidP="006B11FB">
      <w:pPr>
        <w:widowControl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1FB"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 w:rsidRPr="006B11FB">
        <w:rPr>
          <w:rFonts w:ascii="Times New Roman" w:hAnsi="Times New Roman" w:cs="Times New Roman"/>
          <w:b/>
          <w:bCs/>
          <w:sz w:val="28"/>
          <w:szCs w:val="28"/>
        </w:rPr>
        <w:t xml:space="preserve">четвёртой Всероссийской акции «Стоп ВИЧ/СПИД» </w:t>
      </w:r>
      <w:r w:rsidRPr="006B11FB">
        <w:rPr>
          <w:rFonts w:ascii="Times New Roman" w:hAnsi="Times New Roman" w:cs="Times New Roman"/>
          <w:sz w:val="28"/>
          <w:szCs w:val="28"/>
        </w:rPr>
        <w:t>в декабре 2017 года тестирование на ВИЧ прошли около     1 000 000 человек</w:t>
      </w:r>
      <w:r w:rsidRPr="006B11FB">
        <w:rPr>
          <w:rFonts w:ascii="Times New Roman" w:eastAsia="MS Mincho" w:hAnsi="Times New Roman" w:cs="Times New Roman"/>
          <w:sz w:val="28"/>
          <w:szCs w:val="28"/>
        </w:rPr>
        <w:t xml:space="preserve"> в 6 000 стационарных и 965 мобильных пунктах</w:t>
      </w:r>
      <w:r w:rsidRPr="006B11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6FE0" w:rsidRPr="006B11FB" w:rsidRDefault="00C26FE0" w:rsidP="006B11FB">
      <w:pPr>
        <w:widowControl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B11FB">
        <w:rPr>
          <w:rFonts w:ascii="Times New Roman" w:hAnsi="Times New Roman" w:cs="Times New Roman"/>
          <w:sz w:val="28"/>
          <w:szCs w:val="28"/>
        </w:rPr>
        <w:t>П</w:t>
      </w:r>
      <w:r w:rsidRPr="006B11FB">
        <w:rPr>
          <w:rFonts w:ascii="Times New Roman" w:eastAsia="MS Mincho" w:hAnsi="Times New Roman" w:cs="Times New Roman"/>
          <w:sz w:val="28"/>
          <w:szCs w:val="28"/>
        </w:rPr>
        <w:t xml:space="preserve">о данным Министерства здравоохранения РФ за весь 2017 год медицинское освидетельствование на ВИЧ прошли почти 34 000 000 россиян. </w:t>
      </w:r>
      <w:r w:rsidRPr="006B11FB">
        <w:rPr>
          <w:rFonts w:ascii="Times New Roman" w:hAnsi="Times New Roman" w:cs="Times New Roman"/>
          <w:sz w:val="28"/>
          <w:szCs w:val="28"/>
        </w:rPr>
        <w:t>Проведено 49 500 тысяч тематических мероприятий:</w:t>
      </w:r>
      <w:r w:rsidRPr="006B11FB">
        <w:rPr>
          <w:rFonts w:ascii="Times New Roman" w:eastAsia="MS Mincho" w:hAnsi="Times New Roman" w:cs="Times New Roman"/>
          <w:sz w:val="28"/>
          <w:szCs w:val="28"/>
        </w:rPr>
        <w:t xml:space="preserve"> семинаров, лекций, круглых столов.  </w:t>
      </w:r>
    </w:p>
    <w:p w:rsidR="00C26FE0" w:rsidRPr="006B11FB" w:rsidRDefault="00C26FE0" w:rsidP="006B11FB">
      <w:pPr>
        <w:widowControl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1FB">
        <w:rPr>
          <w:rFonts w:ascii="Times New Roman" w:eastAsia="MS Mincho" w:hAnsi="Times New Roman" w:cs="Times New Roman"/>
          <w:sz w:val="28"/>
          <w:szCs w:val="28"/>
        </w:rPr>
        <w:t>К</w:t>
      </w:r>
      <w:r w:rsidRPr="006B11FB">
        <w:rPr>
          <w:rFonts w:ascii="Times New Roman" w:hAnsi="Times New Roman" w:cs="Times New Roman"/>
          <w:sz w:val="28"/>
          <w:szCs w:val="28"/>
        </w:rPr>
        <w:t xml:space="preserve"> Открытому студенческому форуму «Остановим СПИД вместе» на базе Российского университета дружбы народов 1 декабря 2017 года подключились более 600 российских вузов. </w:t>
      </w:r>
    </w:p>
    <w:p w:rsidR="00C26FE0" w:rsidRPr="006B11FB" w:rsidRDefault="00C26FE0" w:rsidP="006B1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FB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и </w:t>
      </w:r>
      <w:r w:rsidRPr="006B11FB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профессиональных образовательных организациях </w:t>
      </w:r>
      <w:r w:rsidRPr="006B11FB">
        <w:rPr>
          <w:rFonts w:ascii="Times New Roman" w:hAnsi="Times New Roman" w:cs="Times New Roman"/>
          <w:sz w:val="28"/>
          <w:szCs w:val="28"/>
        </w:rPr>
        <w:t xml:space="preserve">67 регионов Российской Федерации прошёл Всероссийский онлайн-урок «Знание, ответственность, здоровье», на котором присутствовали почти 1 000 000 школьников и более 400 000 студентов. </w:t>
      </w:r>
    </w:p>
    <w:p w:rsidR="00C26FE0" w:rsidRPr="006B11FB" w:rsidRDefault="00C26FE0" w:rsidP="006B1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FB">
        <w:rPr>
          <w:rFonts w:ascii="Times New Roman" w:hAnsi="Times New Roman" w:cs="Times New Roman"/>
          <w:sz w:val="28"/>
          <w:szCs w:val="28"/>
        </w:rPr>
        <w:t>Во время акции в 78 регионах работала «горячая линия» телефона доверия, на которую поступило 135 310 звонков.</w:t>
      </w:r>
    </w:p>
    <w:p w:rsidR="00C26FE0" w:rsidRPr="006B11FB" w:rsidRDefault="00C26FE0" w:rsidP="006B11FB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FB">
        <w:rPr>
          <w:rFonts w:ascii="Times New Roman" w:hAnsi="Times New Roman" w:cs="Times New Roman"/>
          <w:sz w:val="28"/>
          <w:szCs w:val="28"/>
          <w:lang w:eastAsia="ru-RU"/>
        </w:rPr>
        <w:t>В проведении мероприятий</w:t>
      </w:r>
      <w:r w:rsidRPr="006B11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11F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пятой Всероссийской акции «Стоп ВИЧ/СПИД</w:t>
      </w:r>
      <w:r w:rsidRPr="006B11FB">
        <w:rPr>
          <w:rFonts w:ascii="Times New Roman" w:hAnsi="Times New Roman" w:cs="Times New Roman"/>
          <w:sz w:val="28"/>
          <w:szCs w:val="28"/>
          <w:lang w:eastAsia="ru-RU"/>
        </w:rPr>
        <w:t xml:space="preserve">» приняли участие все регионы Российской Федерации. Площадки были развернуты в общеобразовательных и музыкальных школах, средних и высших учебных заведениях, библиотеках, учреждениях ФСИН, центрах профессиональной подготовки МВД России, на призывных пунктах и в трудовых коллективах. </w:t>
      </w:r>
      <w:r w:rsidRPr="006B11FB">
        <w:rPr>
          <w:rFonts w:ascii="Times New Roman" w:hAnsi="Times New Roman" w:cs="Times New Roman"/>
          <w:sz w:val="28"/>
          <w:szCs w:val="28"/>
        </w:rPr>
        <w:t xml:space="preserve">Всероссийский открытый студенческий форум «Остановим СПИД вместе!» прошел на базе НИЯУ «МИФИ». </w:t>
      </w:r>
      <w:r w:rsidRPr="006B11FB">
        <w:rPr>
          <w:rFonts w:ascii="Times New Roman" w:hAnsi="Times New Roman" w:cs="Times New Roman"/>
          <w:sz w:val="28"/>
          <w:szCs w:val="28"/>
          <w:lang w:eastAsia="ru-RU"/>
        </w:rPr>
        <w:t xml:space="preserve">Крупные массовые мероприятия проводились в торгово-развлекательных центрах, клубах, на улицах и площадях городов страны. </w:t>
      </w:r>
    </w:p>
    <w:p w:rsidR="00C26FE0" w:rsidRPr="006B11FB" w:rsidRDefault="00C26FE0" w:rsidP="006B11FB">
      <w:pPr>
        <w:widowControl w:val="0"/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FB">
        <w:rPr>
          <w:rFonts w:ascii="Times New Roman" w:hAnsi="Times New Roman" w:cs="Times New Roman"/>
          <w:sz w:val="28"/>
          <w:szCs w:val="28"/>
        </w:rPr>
        <w:t xml:space="preserve">Во время акции тестирование на ВИЧ </w:t>
      </w:r>
      <w:r w:rsidRPr="006B11FB">
        <w:rPr>
          <w:rFonts w:ascii="Times New Roman" w:eastAsia="MS Mincho" w:hAnsi="Times New Roman" w:cs="Times New Roman"/>
          <w:sz w:val="28"/>
          <w:szCs w:val="28"/>
        </w:rPr>
        <w:t>по всей России</w:t>
      </w:r>
      <w:r w:rsidRPr="006B11FB">
        <w:rPr>
          <w:rFonts w:ascii="Times New Roman" w:hAnsi="Times New Roman" w:cs="Times New Roman"/>
          <w:sz w:val="28"/>
          <w:szCs w:val="28"/>
        </w:rPr>
        <w:t xml:space="preserve"> прошли около 500 000 человек</w:t>
      </w:r>
      <w:r w:rsidRPr="006B11FB">
        <w:rPr>
          <w:rFonts w:ascii="Times New Roman" w:hAnsi="Times New Roman" w:cs="Times New Roman"/>
          <w:sz w:val="28"/>
          <w:szCs w:val="28"/>
          <w:lang w:eastAsia="ru-RU"/>
        </w:rPr>
        <w:t xml:space="preserve">, у 0,36% выявлены положительные результаты. Проведено дотестовое и послетестовое консультирование  всех обследованных.  </w:t>
      </w:r>
    </w:p>
    <w:p w:rsidR="00C26FE0" w:rsidRPr="006B11FB" w:rsidRDefault="00C26FE0" w:rsidP="006B11FB">
      <w:pPr>
        <w:widowControl w:val="0"/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1FB">
        <w:rPr>
          <w:rFonts w:ascii="Times New Roman" w:hAnsi="Times New Roman" w:cs="Times New Roman"/>
          <w:sz w:val="28"/>
          <w:szCs w:val="28"/>
        </w:rPr>
        <w:t>Организовано порядка 26 000 различных тематических мероприятий –</w:t>
      </w:r>
      <w:r w:rsidRPr="006B11FB">
        <w:rPr>
          <w:rFonts w:ascii="Times New Roman" w:eastAsia="MS Mincho" w:hAnsi="Times New Roman" w:cs="Times New Roman"/>
          <w:sz w:val="28"/>
          <w:szCs w:val="28"/>
        </w:rPr>
        <w:t xml:space="preserve"> семинаров, лекций, круглых столов.  </w:t>
      </w:r>
    </w:p>
    <w:p w:rsidR="00C26FE0" w:rsidRPr="006B11FB" w:rsidRDefault="00C26FE0" w:rsidP="006B11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1FB">
        <w:rPr>
          <w:rFonts w:ascii="Times New Roman" w:hAnsi="Times New Roman" w:cs="Times New Roman"/>
          <w:sz w:val="28"/>
          <w:szCs w:val="28"/>
        </w:rPr>
        <w:t xml:space="preserve">Благодаря тому, что к освещению каждой акции активно подключаются федеральные каналы, радиостанции, информационные агентства и социальные сети, а также ОАО «Российские железные дороги» и авиакомпания «Аэрофлот», информированием охвачено более  </w:t>
      </w:r>
      <w:r w:rsidRPr="006B11FB">
        <w:rPr>
          <w:rFonts w:ascii="Times New Roman" w:hAnsi="Times New Roman" w:cs="Times New Roman"/>
          <w:sz w:val="28"/>
          <w:szCs w:val="28"/>
          <w:lang w:eastAsia="ru-RU"/>
        </w:rPr>
        <w:t xml:space="preserve">80% жителей страны. </w:t>
      </w:r>
    </w:p>
    <w:sectPr w:rsidR="00C26FE0" w:rsidRPr="006B11FB" w:rsidSect="006B11FB">
      <w:footerReference w:type="default" r:id="rId12"/>
      <w:pgSz w:w="11906" w:h="16838"/>
      <w:pgMar w:top="719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FE0" w:rsidRDefault="00C26FE0" w:rsidP="00FF3A41">
      <w:pPr>
        <w:spacing w:after="0" w:line="240" w:lineRule="auto"/>
      </w:pPr>
      <w:r>
        <w:separator/>
      </w:r>
    </w:p>
  </w:endnote>
  <w:endnote w:type="continuationSeparator" w:id="0">
    <w:p w:rsidR="00C26FE0" w:rsidRDefault="00C26FE0" w:rsidP="00FF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FE0" w:rsidRDefault="00C26FE0" w:rsidP="007C6A7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C26FE0" w:rsidRDefault="00C26F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FE0" w:rsidRDefault="00C26FE0" w:rsidP="00FF3A41">
      <w:pPr>
        <w:spacing w:after="0" w:line="240" w:lineRule="auto"/>
      </w:pPr>
      <w:r>
        <w:separator/>
      </w:r>
    </w:p>
  </w:footnote>
  <w:footnote w:type="continuationSeparator" w:id="0">
    <w:p w:rsidR="00C26FE0" w:rsidRDefault="00C26FE0" w:rsidP="00FF3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9AB"/>
    <w:multiLevelType w:val="hybridMultilevel"/>
    <w:tmpl w:val="0624F2A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A3D411C"/>
    <w:multiLevelType w:val="hybridMultilevel"/>
    <w:tmpl w:val="0B82F516"/>
    <w:lvl w:ilvl="0" w:tplc="CF78E69E">
      <w:start w:val="9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CF78E69E">
      <w:start w:val="9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FA212AF"/>
    <w:multiLevelType w:val="hybridMultilevel"/>
    <w:tmpl w:val="E20A25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2D9"/>
    <w:rsid w:val="000728A8"/>
    <w:rsid w:val="000907D7"/>
    <w:rsid w:val="000A78D7"/>
    <w:rsid w:val="000E5CCC"/>
    <w:rsid w:val="000F1823"/>
    <w:rsid w:val="001355FA"/>
    <w:rsid w:val="001552FF"/>
    <w:rsid w:val="001843B1"/>
    <w:rsid w:val="001C58BC"/>
    <w:rsid w:val="001E0B2F"/>
    <w:rsid w:val="002166F8"/>
    <w:rsid w:val="002521F7"/>
    <w:rsid w:val="002A6A3B"/>
    <w:rsid w:val="003265B4"/>
    <w:rsid w:val="003B47C4"/>
    <w:rsid w:val="00454E33"/>
    <w:rsid w:val="004B0439"/>
    <w:rsid w:val="004D4E1D"/>
    <w:rsid w:val="005124BC"/>
    <w:rsid w:val="00512F31"/>
    <w:rsid w:val="00532444"/>
    <w:rsid w:val="00547152"/>
    <w:rsid w:val="005566AB"/>
    <w:rsid w:val="005C6AFB"/>
    <w:rsid w:val="006229DB"/>
    <w:rsid w:val="0064733E"/>
    <w:rsid w:val="00655B53"/>
    <w:rsid w:val="006B11FB"/>
    <w:rsid w:val="006D613B"/>
    <w:rsid w:val="006E39B2"/>
    <w:rsid w:val="00732871"/>
    <w:rsid w:val="007A45AF"/>
    <w:rsid w:val="007B11E9"/>
    <w:rsid w:val="007B14AD"/>
    <w:rsid w:val="007B3396"/>
    <w:rsid w:val="007C6A7E"/>
    <w:rsid w:val="00803C09"/>
    <w:rsid w:val="0081675D"/>
    <w:rsid w:val="00880CEF"/>
    <w:rsid w:val="008831E9"/>
    <w:rsid w:val="009049AF"/>
    <w:rsid w:val="00924513"/>
    <w:rsid w:val="0094441B"/>
    <w:rsid w:val="00A10C9E"/>
    <w:rsid w:val="00A5727A"/>
    <w:rsid w:val="00A72D71"/>
    <w:rsid w:val="00AC5157"/>
    <w:rsid w:val="00AF1B7F"/>
    <w:rsid w:val="00B07BE4"/>
    <w:rsid w:val="00B25907"/>
    <w:rsid w:val="00B420FC"/>
    <w:rsid w:val="00B60240"/>
    <w:rsid w:val="00B606EE"/>
    <w:rsid w:val="00B968C6"/>
    <w:rsid w:val="00BB0656"/>
    <w:rsid w:val="00BB276B"/>
    <w:rsid w:val="00C26FE0"/>
    <w:rsid w:val="00CD0D5A"/>
    <w:rsid w:val="00D1581F"/>
    <w:rsid w:val="00D66EE1"/>
    <w:rsid w:val="00DA4C50"/>
    <w:rsid w:val="00DE2EAC"/>
    <w:rsid w:val="00DE52D9"/>
    <w:rsid w:val="00E070B7"/>
    <w:rsid w:val="00E2408E"/>
    <w:rsid w:val="00E514DF"/>
    <w:rsid w:val="00E73576"/>
    <w:rsid w:val="00EE70BC"/>
    <w:rsid w:val="00EF7DB9"/>
    <w:rsid w:val="00F36889"/>
    <w:rsid w:val="00F4345B"/>
    <w:rsid w:val="00F54ED8"/>
    <w:rsid w:val="00F7171C"/>
    <w:rsid w:val="00F81581"/>
    <w:rsid w:val="00FC1E58"/>
    <w:rsid w:val="00FD4FFA"/>
    <w:rsid w:val="00FD5014"/>
    <w:rsid w:val="00FE4427"/>
    <w:rsid w:val="00FF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0B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20FC"/>
    <w:pPr>
      <w:ind w:left="720"/>
    </w:pPr>
  </w:style>
  <w:style w:type="character" w:styleId="Hyperlink">
    <w:name w:val="Hyperlink"/>
    <w:basedOn w:val="DefaultParagraphFont"/>
    <w:uiPriority w:val="99"/>
    <w:rsid w:val="00E070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24513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FF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3A41"/>
  </w:style>
  <w:style w:type="character" w:styleId="PageNumber">
    <w:name w:val="page number"/>
    <w:basedOn w:val="DefaultParagraphFont"/>
    <w:uiPriority w:val="99"/>
    <w:semiHidden/>
    <w:rsid w:val="00FF3A41"/>
  </w:style>
  <w:style w:type="paragraph" w:styleId="NormalWeb">
    <w:name w:val="Normal (Web)"/>
    <w:basedOn w:val="Normal"/>
    <w:uiPriority w:val="99"/>
    <w:rsid w:val="00B2590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177d5a4333ac019606de889e143743a1wmi-callto">
    <w:name w:val="177d5a4333ac019606de889e143743a1wmi-callto"/>
    <w:basedOn w:val="DefaultParagraphFont"/>
    <w:uiPriority w:val="99"/>
    <w:rsid w:val="00B259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7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topspi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9;&#1090;&#1086;&#1087;&#1074;&#1080;&#1095;&#1089;&#1087;&#1080;&#1076;.&#1088;&#1092;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-spid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&#1089;&#1090;&#1086;&#1087;&#1074;&#1080;&#1095;&#1089;&#1087;&#1080;&#1076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credit@fondsc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1734</Words>
  <Characters>9890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subject/>
  <dc:creator>alexandr.pashkin</dc:creator>
  <cp:keywords/>
  <dc:description/>
  <cp:lastModifiedBy>SCHOOL</cp:lastModifiedBy>
  <cp:revision>2</cp:revision>
  <cp:lastPrinted>2019-05-15T04:56:00Z</cp:lastPrinted>
  <dcterms:created xsi:type="dcterms:W3CDTF">2019-05-15T04:57:00Z</dcterms:created>
  <dcterms:modified xsi:type="dcterms:W3CDTF">2019-05-15T04:57:00Z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889550383</vt:i4>
  </property>
  <property fmtid="{D5CDD505-2E9C-101B-9397-08002B2CF9AE}" pid="3" name="_EmailSubject">
    <vt:lpwstr>релиз</vt:lpwstr>
  </property>
  <property fmtid="{D5CDD505-2E9C-101B-9397-08002B2CF9AE}" pid="4" name="_AuthorEmail">
    <vt:lpwstr>alexandr.pashkin@fondsci.ru</vt:lpwstr>
  </property>
  <property fmtid="{D5CDD505-2E9C-101B-9397-08002B2CF9AE}" pid="5" name="_AuthorEmailDisplayName">
    <vt:lpwstr>Александр Александрович Пашкин (ФСКИ)</vt:lpwstr>
  </property>
  <property fmtid="{D5CDD505-2E9C-101B-9397-08002B2CF9AE}" pid="6" name="_ReviewingToolsShownOnce">
    <vt:lpwstr/>
  </property>
</Properties>
</file>