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09E0" w:rsidRPr="000B2589" w:rsidRDefault="00AA09E0" w:rsidP="00AA09E0">
      <w:pPr>
        <w:pStyle w:val="a9"/>
      </w:pPr>
      <w:r w:rsidRPr="000B2589">
        <w:t xml:space="preserve">Государственное бюджетное общеобразовательное учреждение Самарской области основная общеобразовательная школа пос. Советское </w:t>
      </w:r>
      <w:proofErr w:type="spellStart"/>
      <w:r w:rsidRPr="000B2589">
        <w:t>Иглайкино</w:t>
      </w:r>
      <w:proofErr w:type="spellEnd"/>
      <w:r w:rsidRPr="000B2589">
        <w:t xml:space="preserve"> муниципального района </w:t>
      </w:r>
      <w:proofErr w:type="spellStart"/>
      <w:r w:rsidRPr="000B2589">
        <w:t>Челно-Вершинский</w:t>
      </w:r>
      <w:proofErr w:type="spellEnd"/>
      <w:r w:rsidRPr="000B2589">
        <w:t xml:space="preserve"> Самарской области</w:t>
      </w:r>
    </w:p>
    <w:p w:rsidR="00ED0231" w:rsidRDefault="00ED0231" w:rsidP="00BB710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9E0" w:rsidRPr="00B82E15" w:rsidRDefault="00AA09E0" w:rsidP="00AA09E0">
      <w:pPr>
        <w:shd w:val="clear" w:color="auto" w:fill="FFFFFF"/>
        <w:spacing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82E15">
        <w:rPr>
          <w:rFonts w:ascii="Times New Roman" w:eastAsia="Calibri" w:hAnsi="Times New Roman" w:cs="Times New Roman"/>
          <w:sz w:val="28"/>
          <w:szCs w:val="28"/>
        </w:rPr>
        <w:t xml:space="preserve">Открытый урок </w:t>
      </w:r>
    </w:p>
    <w:p w:rsidR="00AA09E0" w:rsidRPr="00B82E15" w:rsidRDefault="00AA09E0" w:rsidP="00AA09E0">
      <w:pPr>
        <w:shd w:val="clear" w:color="auto" w:fill="FFFFFF"/>
        <w:spacing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 русскому языку в 6</w:t>
      </w:r>
      <w:r w:rsidRPr="00B82E15">
        <w:rPr>
          <w:rFonts w:ascii="Times New Roman" w:eastAsia="Calibri" w:hAnsi="Times New Roman" w:cs="Times New Roman"/>
          <w:sz w:val="28"/>
          <w:szCs w:val="28"/>
        </w:rPr>
        <w:t xml:space="preserve"> классе </w:t>
      </w:r>
    </w:p>
    <w:p w:rsidR="00AA09E0" w:rsidRDefault="00AA09E0" w:rsidP="00AA09E0">
      <w:pPr>
        <w:shd w:val="clear" w:color="auto" w:fill="FFFFFF"/>
        <w:spacing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82E15">
        <w:rPr>
          <w:rFonts w:ascii="Times New Roman" w:eastAsia="Calibri" w:hAnsi="Times New Roman" w:cs="Times New Roman"/>
          <w:sz w:val="28"/>
          <w:szCs w:val="28"/>
        </w:rPr>
        <w:t xml:space="preserve">на школьном  объединении учителей предметников </w:t>
      </w:r>
    </w:p>
    <w:p w:rsidR="00AA09E0" w:rsidRPr="00B82E15" w:rsidRDefault="00AA09E0" w:rsidP="00AA09E0">
      <w:pPr>
        <w:shd w:val="clear" w:color="auto" w:fill="FFFFFF"/>
        <w:spacing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рамках предметной недели</w:t>
      </w:r>
    </w:p>
    <w:p w:rsidR="00AA09E0" w:rsidRPr="00AA09E0" w:rsidRDefault="00AA09E0" w:rsidP="00AA09E0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37F4A">
        <w:rPr>
          <w:rFonts w:ascii="Times New Roman" w:eastAsia="Calibri" w:hAnsi="Times New Roman" w:cs="Times New Roman"/>
          <w:sz w:val="40"/>
          <w:szCs w:val="40"/>
        </w:rPr>
        <w:t xml:space="preserve"> </w:t>
      </w:r>
      <w:r w:rsidRPr="00AA09E0">
        <w:rPr>
          <w:rFonts w:ascii="Times New Roman" w:eastAsia="Calibri" w:hAnsi="Times New Roman" w:cs="Times New Roman"/>
          <w:sz w:val="28"/>
          <w:szCs w:val="28"/>
        </w:rPr>
        <w:t xml:space="preserve">по теме </w:t>
      </w:r>
    </w:p>
    <w:p w:rsidR="00AA09E0" w:rsidRPr="00AA09E0" w:rsidRDefault="00AA09E0" w:rsidP="00AA09E0">
      <w:pPr>
        <w:shd w:val="clear" w:color="auto" w:fill="FFFFFF"/>
        <w:spacing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AA09E0">
        <w:rPr>
          <w:rFonts w:ascii="Times New Roman" w:hAnsi="Times New Roman" w:cs="Times New Roman"/>
          <w:b/>
          <w:sz w:val="36"/>
          <w:szCs w:val="36"/>
        </w:rPr>
        <w:t>«</w:t>
      </w:r>
      <w:r w:rsidRPr="00AA09E0">
        <w:rPr>
          <w:rFonts w:ascii="Times New Roman" w:hAnsi="Times New Roman" w:cs="Times New Roman"/>
          <w:b/>
          <w:color w:val="000000"/>
          <w:sz w:val="36"/>
          <w:szCs w:val="36"/>
        </w:rPr>
        <w:t>Имя числительное. Здоровый образ жизни в цифрах и фактах</w:t>
      </w:r>
      <w:r w:rsidRPr="00AA09E0">
        <w:rPr>
          <w:rFonts w:ascii="Times New Roman" w:hAnsi="Times New Roman" w:cs="Times New Roman"/>
          <w:b/>
          <w:sz w:val="36"/>
          <w:szCs w:val="36"/>
        </w:rPr>
        <w:t xml:space="preserve">» </w:t>
      </w:r>
      <w:r w:rsidRPr="00AA09E0">
        <w:rPr>
          <w:rFonts w:ascii="Times New Roman" w:eastAsia="Calibri" w:hAnsi="Times New Roman" w:cs="Times New Roman"/>
          <w:b/>
          <w:sz w:val="36"/>
          <w:szCs w:val="36"/>
        </w:rPr>
        <w:t xml:space="preserve"> </w:t>
      </w:r>
    </w:p>
    <w:p w:rsidR="00AA09E0" w:rsidRPr="00B6799B" w:rsidRDefault="00AA09E0" w:rsidP="00AA09E0">
      <w:pPr>
        <w:shd w:val="clear" w:color="auto" w:fill="FFFFFF"/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B6799B">
        <w:rPr>
          <w:rFonts w:ascii="Times New Roman" w:eastAsia="Calibri" w:hAnsi="Times New Roman" w:cs="Times New Roman"/>
          <w:sz w:val="28"/>
          <w:szCs w:val="28"/>
        </w:rPr>
        <w:t xml:space="preserve">Подготовила и провела урок </w:t>
      </w:r>
    </w:p>
    <w:p w:rsidR="00AA09E0" w:rsidRPr="00B6799B" w:rsidRDefault="00AA09E0" w:rsidP="00AA09E0">
      <w:pPr>
        <w:shd w:val="clear" w:color="auto" w:fill="FFFFFF"/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Мавлютова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С.Х.</w:t>
      </w:r>
    </w:p>
    <w:p w:rsidR="00AA09E0" w:rsidRPr="00B6799B" w:rsidRDefault="00AA09E0" w:rsidP="00AA09E0">
      <w:pPr>
        <w:shd w:val="clear" w:color="auto" w:fill="FFFFFF"/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AA09E0" w:rsidRPr="00B6799B" w:rsidRDefault="00AA09E0" w:rsidP="00AA09E0">
      <w:pPr>
        <w:shd w:val="clear" w:color="auto" w:fill="FFFFFF"/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B6799B">
        <w:rPr>
          <w:rFonts w:ascii="Times New Roman" w:eastAsia="Calibri" w:hAnsi="Times New Roman" w:cs="Times New Roman"/>
          <w:sz w:val="28"/>
          <w:szCs w:val="28"/>
        </w:rPr>
        <w:t>Дата проведения</w:t>
      </w:r>
    </w:p>
    <w:p w:rsidR="00AA09E0" w:rsidRPr="00B6799B" w:rsidRDefault="00AA09E0" w:rsidP="00AA09E0">
      <w:pPr>
        <w:shd w:val="clear" w:color="auto" w:fill="FFFFFF"/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</w:t>
      </w:r>
      <w:r>
        <w:rPr>
          <w:rFonts w:ascii="Times New Roman" w:eastAsia="Calibri" w:hAnsi="Times New Roman" w:cs="Times New Roman"/>
          <w:sz w:val="28"/>
          <w:szCs w:val="28"/>
        </w:rPr>
        <w:t>.0</w:t>
      </w:r>
      <w:r>
        <w:rPr>
          <w:rFonts w:ascii="Times New Roman" w:hAnsi="Times New Roman" w:cs="Times New Roman"/>
          <w:sz w:val="28"/>
          <w:szCs w:val="28"/>
        </w:rPr>
        <w:t>2.2019</w:t>
      </w:r>
      <w:r w:rsidRPr="00B6799B">
        <w:rPr>
          <w:rFonts w:ascii="Times New Roman" w:eastAsia="Calibri" w:hAnsi="Times New Roman" w:cs="Times New Roman"/>
          <w:sz w:val="28"/>
          <w:szCs w:val="28"/>
        </w:rPr>
        <w:t>г</w:t>
      </w:r>
    </w:p>
    <w:p w:rsidR="00AA09E0" w:rsidRDefault="00AA09E0" w:rsidP="00BB710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9E0" w:rsidRDefault="00AA09E0" w:rsidP="007A1E43">
      <w:pPr>
        <w:rPr>
          <w:rFonts w:ascii="Times New Roman" w:hAnsi="Times New Roman" w:cs="Times New Roman"/>
          <w:sz w:val="28"/>
          <w:szCs w:val="28"/>
        </w:rPr>
      </w:pPr>
    </w:p>
    <w:p w:rsidR="00AA09E0" w:rsidRDefault="00AA09E0" w:rsidP="007A1E43">
      <w:pPr>
        <w:rPr>
          <w:rFonts w:ascii="Times New Roman" w:hAnsi="Times New Roman" w:cs="Times New Roman"/>
          <w:sz w:val="28"/>
          <w:szCs w:val="28"/>
        </w:rPr>
      </w:pPr>
    </w:p>
    <w:p w:rsidR="00AA09E0" w:rsidRDefault="00AA09E0" w:rsidP="007A1E43">
      <w:pPr>
        <w:rPr>
          <w:rFonts w:ascii="Times New Roman" w:hAnsi="Times New Roman" w:cs="Times New Roman"/>
          <w:sz w:val="28"/>
          <w:szCs w:val="28"/>
        </w:rPr>
      </w:pPr>
    </w:p>
    <w:p w:rsidR="00AA09E0" w:rsidRDefault="00AA09E0" w:rsidP="007A1E43">
      <w:pPr>
        <w:rPr>
          <w:rFonts w:ascii="Times New Roman" w:hAnsi="Times New Roman" w:cs="Times New Roman"/>
          <w:sz w:val="28"/>
          <w:szCs w:val="28"/>
        </w:rPr>
      </w:pPr>
    </w:p>
    <w:p w:rsidR="00AA09E0" w:rsidRDefault="00AA09E0" w:rsidP="007A1E43">
      <w:pPr>
        <w:rPr>
          <w:rFonts w:ascii="Times New Roman" w:hAnsi="Times New Roman" w:cs="Times New Roman"/>
          <w:sz w:val="28"/>
          <w:szCs w:val="28"/>
        </w:rPr>
      </w:pPr>
    </w:p>
    <w:p w:rsidR="00AA09E0" w:rsidRDefault="00AA09E0" w:rsidP="007A1E43">
      <w:pPr>
        <w:rPr>
          <w:rFonts w:ascii="Times New Roman" w:hAnsi="Times New Roman" w:cs="Times New Roman"/>
          <w:sz w:val="28"/>
          <w:szCs w:val="28"/>
        </w:rPr>
      </w:pPr>
    </w:p>
    <w:p w:rsidR="00AA09E0" w:rsidRDefault="00AA09E0" w:rsidP="007A1E43">
      <w:pPr>
        <w:rPr>
          <w:rFonts w:ascii="Times New Roman" w:hAnsi="Times New Roman" w:cs="Times New Roman"/>
          <w:sz w:val="28"/>
          <w:szCs w:val="28"/>
        </w:rPr>
      </w:pPr>
    </w:p>
    <w:p w:rsidR="00AA09E0" w:rsidRDefault="00AA09E0" w:rsidP="007A1E43">
      <w:pPr>
        <w:rPr>
          <w:rFonts w:ascii="Times New Roman" w:hAnsi="Times New Roman" w:cs="Times New Roman"/>
          <w:sz w:val="28"/>
          <w:szCs w:val="28"/>
        </w:rPr>
      </w:pPr>
    </w:p>
    <w:p w:rsidR="00AA09E0" w:rsidRPr="002131CE" w:rsidRDefault="00AA09E0" w:rsidP="00AA09E0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2018-2019 учебный год</w:t>
      </w:r>
    </w:p>
    <w:p w:rsidR="00AA09E0" w:rsidRDefault="00AA09E0" w:rsidP="007A1E43">
      <w:pPr>
        <w:rPr>
          <w:rFonts w:ascii="Times New Roman" w:hAnsi="Times New Roman" w:cs="Times New Roman"/>
          <w:sz w:val="28"/>
          <w:szCs w:val="28"/>
        </w:rPr>
      </w:pPr>
    </w:p>
    <w:p w:rsidR="00AA09E0" w:rsidRPr="00AA09E0" w:rsidRDefault="00AA09E0" w:rsidP="00AA09E0">
      <w:pPr>
        <w:shd w:val="clear" w:color="auto" w:fill="FFFFFF"/>
        <w:spacing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Style w:val="ad"/>
          <w:rFonts w:eastAsia="Calibri"/>
          <w:sz w:val="28"/>
          <w:szCs w:val="28"/>
        </w:rPr>
        <w:lastRenderedPageBreak/>
        <w:t>Тема:</w:t>
      </w:r>
      <w:r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Pr="00AA09E0">
        <w:rPr>
          <w:rFonts w:ascii="Times New Roman" w:hAnsi="Times New Roman" w:cs="Times New Roman"/>
          <w:b/>
          <w:sz w:val="28"/>
          <w:szCs w:val="28"/>
        </w:rPr>
        <w:t>«</w:t>
      </w:r>
      <w:r w:rsidRPr="00AA09E0">
        <w:rPr>
          <w:rFonts w:ascii="Times New Roman" w:hAnsi="Times New Roman" w:cs="Times New Roman"/>
          <w:b/>
          <w:color w:val="000000"/>
          <w:sz w:val="28"/>
          <w:szCs w:val="28"/>
        </w:rPr>
        <w:t>Имя числительное. Здоровый образ жизни в цифрах и фактах</w:t>
      </w:r>
      <w:r w:rsidRPr="00AA09E0">
        <w:rPr>
          <w:rFonts w:ascii="Times New Roman" w:hAnsi="Times New Roman" w:cs="Times New Roman"/>
          <w:b/>
          <w:sz w:val="28"/>
          <w:szCs w:val="28"/>
        </w:rPr>
        <w:t>»</w:t>
      </w:r>
      <w:r w:rsidRPr="00AA09E0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AA09E0">
        <w:rPr>
          <w:rFonts w:ascii="Times New Roman" w:eastAsia="Calibri" w:hAnsi="Times New Roman" w:cs="Times New Roman"/>
          <w:b/>
          <w:sz w:val="36"/>
          <w:szCs w:val="36"/>
        </w:rPr>
        <w:t xml:space="preserve"> </w:t>
      </w:r>
    </w:p>
    <w:p w:rsidR="007A0377" w:rsidRPr="007A0377" w:rsidRDefault="007A0377" w:rsidP="00AA09E0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A0377">
        <w:rPr>
          <w:rFonts w:ascii="Times New Roman" w:hAnsi="Times New Roman" w:cs="Times New Roman"/>
          <w:b/>
          <w:sz w:val="24"/>
          <w:szCs w:val="24"/>
        </w:rPr>
        <w:t>Тип урока:</w:t>
      </w:r>
      <w:r w:rsidRPr="007A0377">
        <w:rPr>
          <w:rFonts w:ascii="Times New Roman" w:hAnsi="Times New Roman" w:cs="Times New Roman"/>
          <w:sz w:val="24"/>
          <w:szCs w:val="24"/>
        </w:rPr>
        <w:t xml:space="preserve"> </w:t>
      </w:r>
      <w:r w:rsidRPr="007A0377">
        <w:rPr>
          <w:rFonts w:ascii="Times New Roman" w:hAnsi="Times New Roman" w:cs="Times New Roman"/>
          <w:color w:val="333333"/>
          <w:sz w:val="24"/>
          <w:szCs w:val="24"/>
        </w:rPr>
        <w:t>урок формирования первоначальных предметных навыков, овладение предметными умениями </w:t>
      </w:r>
    </w:p>
    <w:p w:rsidR="00386C96" w:rsidRPr="00323949" w:rsidRDefault="00386C96" w:rsidP="00386C96">
      <w:pPr>
        <w:pStyle w:val="Standard"/>
        <w:jc w:val="both"/>
        <w:rPr>
          <w:lang w:val="ru-RU"/>
        </w:rPr>
      </w:pPr>
      <w:r w:rsidRPr="00386C96">
        <w:rPr>
          <w:b/>
          <w:u w:val="single"/>
          <w:lang w:val="ru-RU"/>
        </w:rPr>
        <w:t>Цель урока:</w:t>
      </w:r>
      <w:r w:rsidR="007A1E43">
        <w:rPr>
          <w:b/>
          <w:u w:val="single"/>
          <w:lang w:val="ru-RU"/>
        </w:rPr>
        <w:t xml:space="preserve"> </w:t>
      </w:r>
      <w:r w:rsidRPr="00323949">
        <w:rPr>
          <w:lang w:val="ru-RU"/>
        </w:rPr>
        <w:t>создать условия для получения обучающимися представлений о</w:t>
      </w:r>
      <w:r w:rsidR="00AE5737">
        <w:rPr>
          <w:lang w:val="ru-RU"/>
        </w:rPr>
        <w:t>б имени числительном как самостоятельной части речи</w:t>
      </w:r>
      <w:r w:rsidRPr="00323949">
        <w:rPr>
          <w:lang w:val="ru-RU"/>
        </w:rPr>
        <w:t>, для повторения и закрепления у обучающихся</w:t>
      </w:r>
      <w:r w:rsidR="00AE5737">
        <w:rPr>
          <w:lang w:val="ru-RU"/>
        </w:rPr>
        <w:t xml:space="preserve"> знаний о других именных частях речи</w:t>
      </w:r>
      <w:r w:rsidRPr="00323949">
        <w:rPr>
          <w:lang w:val="ru-RU"/>
        </w:rPr>
        <w:t>, организовать деятельность обучающихся для дости</w:t>
      </w:r>
      <w:r w:rsidR="00D24E0A">
        <w:rPr>
          <w:lang w:val="ru-RU"/>
        </w:rPr>
        <w:t>жения ими УУД всех видов.</w:t>
      </w:r>
    </w:p>
    <w:p w:rsidR="00D24E0A" w:rsidRPr="00AE5737" w:rsidRDefault="00D24E0A" w:rsidP="00D24E0A">
      <w:pPr>
        <w:pStyle w:val="a8"/>
        <w:spacing w:before="0" w:beforeAutospacing="0" w:after="0" w:afterAutospacing="0"/>
        <w:jc w:val="both"/>
        <w:rPr>
          <w:b/>
          <w:bCs/>
          <w:u w:val="single"/>
        </w:rPr>
      </w:pPr>
      <w:r w:rsidRPr="00AE5737">
        <w:rPr>
          <w:b/>
          <w:bCs/>
          <w:u w:val="single"/>
        </w:rPr>
        <w:t>Задачи урока:</w:t>
      </w:r>
    </w:p>
    <w:p w:rsidR="00D24E0A" w:rsidRPr="00435D32" w:rsidRDefault="00D24E0A" w:rsidP="00D24E0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eastAsia="ru-RU"/>
        </w:rPr>
      </w:pPr>
      <w:r w:rsidRPr="009505B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eastAsia="ru-RU"/>
        </w:rPr>
        <w:t>– активизировать полученные ранее знани</w:t>
      </w:r>
      <w:r w:rsidRPr="00435D32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eastAsia="ru-RU"/>
        </w:rPr>
        <w:t>я учащихся о</w:t>
      </w:r>
      <w:r w:rsidR="00AE573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eastAsia="ru-RU"/>
        </w:rPr>
        <w:t>б именных частя</w:t>
      </w:r>
      <w:r w:rsidR="007F0EE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eastAsia="ru-RU"/>
        </w:rPr>
        <w:t>х речи, ознакомить с общим значением, морфологическими признаками и синтаксической ролью имени числительного, выработать умение находить имя числительное в тексте, различать количественные и порядковые числительные, отличать слова данной части речи от однокоренных слов других частей речи</w:t>
      </w:r>
      <w:r w:rsidRPr="00435D32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eastAsia="ru-RU"/>
        </w:rPr>
        <w:t xml:space="preserve"> (предметные результаты);</w:t>
      </w:r>
    </w:p>
    <w:p w:rsidR="00D24E0A" w:rsidRPr="005A7E94" w:rsidRDefault="00D24E0A" w:rsidP="00D24E0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A7E94">
        <w:rPr>
          <w:rStyle w:val="c0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- помочь</w:t>
      </w:r>
      <w:r w:rsidRPr="005A7E94">
        <w:rPr>
          <w:rStyle w:val="apple-converted-space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 </w:t>
      </w:r>
      <w:r w:rsidRPr="005A7E94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учащимся</w:t>
      </w:r>
      <w:r w:rsidRPr="005A7E94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5A7E94">
        <w:rPr>
          <w:rStyle w:val="c0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осознать</w:t>
      </w:r>
      <w:r w:rsidRPr="005A7E94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социальную и практическую значимость данного учебного материала,</w:t>
      </w:r>
      <w:r w:rsidRPr="005A7E94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5A7E94">
        <w:rPr>
          <w:rStyle w:val="c0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обеспечить</w:t>
      </w:r>
      <w:r w:rsidRPr="005A7E94">
        <w:rPr>
          <w:rStyle w:val="apple-converted-space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 </w:t>
      </w:r>
      <w:r w:rsidRPr="005A7E94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развитие у учащихся умения ставить цель и планировать свою деятельность,</w:t>
      </w:r>
      <w:r w:rsidRPr="005A7E94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5A7E94">
        <w:rPr>
          <w:rStyle w:val="c0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способствовать</w:t>
      </w:r>
      <w:r w:rsidR="0096328C" w:rsidRPr="005A7E94">
        <w:rPr>
          <w:rStyle w:val="c0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развитию </w:t>
      </w:r>
      <w:r w:rsidRPr="005A7E94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внимания, наблюдательности, орфографической зоркости,</w:t>
      </w:r>
      <w:r w:rsidRPr="005A7E94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5A7E94">
        <w:rPr>
          <w:rStyle w:val="c0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обеспечить развитие</w:t>
      </w:r>
      <w:r w:rsidRPr="005A7E94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монологической и диалогической речи</w:t>
      </w:r>
      <w:r w:rsidRPr="005A7E9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(метапредметные результаты);</w:t>
      </w:r>
    </w:p>
    <w:p w:rsidR="00D24E0A" w:rsidRDefault="00D24E0A" w:rsidP="00D24E0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eastAsia="ru-RU"/>
        </w:rPr>
      </w:pPr>
      <w:r w:rsidRPr="00435D32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eastAsia="ru-RU"/>
        </w:rPr>
        <w:t>-</w:t>
      </w:r>
      <w:r w:rsidRPr="005A7E94">
        <w:rPr>
          <w:rStyle w:val="c0"/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способствовать формированию</w:t>
      </w:r>
      <w:r w:rsidR="0096328C" w:rsidRPr="005A7E94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 интереса к предмету, бережному отношению к своему здоровью, </w:t>
      </w:r>
      <w:r w:rsidR="00F659F1" w:rsidRPr="005A7E94">
        <w:rPr>
          <w:rStyle w:val="c0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приобщению обучающихся к здоровому образу жизни</w:t>
      </w:r>
      <w:r w:rsidR="0070509A" w:rsidRPr="005A7E9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вос</w:t>
      </w:r>
      <w:r w:rsidR="00D24E2F" w:rsidRPr="005A7E9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питывать патриотические чувства</w:t>
      </w:r>
      <w:r w:rsidR="00D24E2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eastAsia="ru-RU"/>
        </w:rPr>
        <w:t xml:space="preserve"> (личностные результаты).</w:t>
      </w:r>
    </w:p>
    <w:p w:rsidR="00D24E0A" w:rsidRPr="007E1144" w:rsidRDefault="00D24E0A" w:rsidP="00D24E0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eastAsia="ru-RU"/>
        </w:rPr>
      </w:pPr>
      <w:r w:rsidRPr="007E1144"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eastAsia="ru-RU"/>
        </w:rPr>
        <w:t xml:space="preserve">Урок нацелен на формирование </w:t>
      </w:r>
      <w:r w:rsidR="0060657E" w:rsidRPr="007E1144"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eastAsia="ru-RU"/>
        </w:rPr>
        <w:t>следующих УУД:</w:t>
      </w:r>
    </w:p>
    <w:p w:rsidR="007E1144" w:rsidRDefault="00D24E0A" w:rsidP="00D24E0A">
      <w:pPr>
        <w:pStyle w:val="a5"/>
        <w:spacing w:before="0" w:beforeAutospacing="0" w:after="0" w:afterAutospacing="0" w:line="274" w:lineRule="atLeast"/>
        <w:jc w:val="both"/>
        <w:rPr>
          <w:color w:val="000000" w:themeColor="text1"/>
        </w:rPr>
      </w:pPr>
      <w:r w:rsidRPr="004F5934">
        <w:rPr>
          <w:rStyle w:val="a6"/>
          <w:b/>
          <w:bCs/>
          <w:color w:val="000000" w:themeColor="text1"/>
        </w:rPr>
        <w:t>- личностные УУД</w:t>
      </w:r>
      <w:r w:rsidRPr="004F5934">
        <w:rPr>
          <w:color w:val="000000" w:themeColor="text1"/>
        </w:rPr>
        <w:t>:</w:t>
      </w:r>
    </w:p>
    <w:p w:rsidR="00D070AE" w:rsidRDefault="00632E28" w:rsidP="004D1EE1">
      <w:pPr>
        <w:pStyle w:val="a5"/>
        <w:spacing w:before="0" w:beforeAutospacing="0" w:after="0" w:afterAutospacing="0" w:line="274" w:lineRule="atLeast"/>
        <w:jc w:val="both"/>
        <w:rPr>
          <w:color w:val="000000" w:themeColor="text1"/>
        </w:rPr>
      </w:pPr>
      <w:r>
        <w:rPr>
          <w:color w:val="000000" w:themeColor="text1"/>
        </w:rPr>
        <w:t xml:space="preserve">- </w:t>
      </w:r>
      <w:r w:rsidR="007E1144">
        <w:rPr>
          <w:color w:val="000000" w:themeColor="text1"/>
        </w:rPr>
        <w:t>понимание значения</w:t>
      </w:r>
      <w:r w:rsidR="00D24E0A" w:rsidRPr="004F5934">
        <w:rPr>
          <w:color w:val="000000" w:themeColor="text1"/>
        </w:rPr>
        <w:t xml:space="preserve"> русского языка в процессе по</w:t>
      </w:r>
      <w:r w:rsidR="007E1144">
        <w:rPr>
          <w:color w:val="000000" w:themeColor="text1"/>
        </w:rPr>
        <w:t>лучения образования, стремление</w:t>
      </w:r>
      <w:r w:rsidR="00D24E0A" w:rsidRPr="004F5934">
        <w:rPr>
          <w:color w:val="000000" w:themeColor="text1"/>
        </w:rPr>
        <w:t xml:space="preserve"> к</w:t>
      </w:r>
      <w:r w:rsidR="0070509A">
        <w:rPr>
          <w:color w:val="000000" w:themeColor="text1"/>
        </w:rPr>
        <w:t xml:space="preserve"> речевому с</w:t>
      </w:r>
      <w:r w:rsidR="007E1144">
        <w:rPr>
          <w:color w:val="000000" w:themeColor="text1"/>
        </w:rPr>
        <w:t>амосовершенствованию, осознание значимости</w:t>
      </w:r>
      <w:r w:rsidR="0070509A">
        <w:rPr>
          <w:color w:val="000000" w:themeColor="text1"/>
        </w:rPr>
        <w:t xml:space="preserve"> здорового образа жизни и необходимости укрепления здоровья</w:t>
      </w:r>
      <w:r w:rsidR="00B66EF1">
        <w:rPr>
          <w:color w:val="000000" w:themeColor="text1"/>
        </w:rPr>
        <w:t>;</w:t>
      </w:r>
    </w:p>
    <w:p w:rsidR="00D24E0A" w:rsidRPr="00D070AE" w:rsidRDefault="00D070AE" w:rsidP="004D1EE1">
      <w:pPr>
        <w:pStyle w:val="a5"/>
        <w:spacing w:before="0" w:beforeAutospacing="0" w:after="0" w:afterAutospacing="0" w:line="274" w:lineRule="atLeast"/>
        <w:jc w:val="both"/>
        <w:rPr>
          <w:color w:val="000000" w:themeColor="text1"/>
        </w:rPr>
      </w:pPr>
      <w:r>
        <w:rPr>
          <w:rStyle w:val="a6"/>
          <w:b/>
          <w:color w:val="000000" w:themeColor="text1"/>
        </w:rPr>
        <w:t xml:space="preserve">- </w:t>
      </w:r>
      <w:r w:rsidR="00D24E0A" w:rsidRPr="004F5934">
        <w:rPr>
          <w:rStyle w:val="a6"/>
          <w:b/>
          <w:color w:val="000000" w:themeColor="text1"/>
        </w:rPr>
        <w:t>регулятивные УУД</w:t>
      </w:r>
      <w:r w:rsidR="00D24E0A" w:rsidRPr="004F5934">
        <w:rPr>
          <w:rStyle w:val="a6"/>
          <w:b/>
          <w:bCs/>
          <w:color w:val="000000" w:themeColor="text1"/>
        </w:rPr>
        <w:t>:</w:t>
      </w:r>
      <w:r w:rsidR="00D24E0A" w:rsidRPr="004F5934">
        <w:rPr>
          <w:b/>
          <w:color w:val="000000" w:themeColor="text1"/>
        </w:rPr>
        <w:t>  </w:t>
      </w:r>
    </w:p>
    <w:p w:rsidR="00D24E0A" w:rsidRPr="004F5934" w:rsidRDefault="007E1144" w:rsidP="004D1EE1">
      <w:pPr>
        <w:pStyle w:val="a5"/>
        <w:spacing w:before="0" w:beforeAutospacing="0" w:after="0" w:afterAutospacing="0" w:line="274" w:lineRule="atLeast"/>
        <w:jc w:val="both"/>
        <w:rPr>
          <w:color w:val="000000" w:themeColor="text1"/>
        </w:rPr>
      </w:pPr>
      <w:r>
        <w:rPr>
          <w:color w:val="000000" w:themeColor="text1"/>
        </w:rPr>
        <w:t>- развитие</w:t>
      </w:r>
      <w:r w:rsidR="00B66EF1">
        <w:rPr>
          <w:color w:val="000000" w:themeColor="text1"/>
        </w:rPr>
        <w:t xml:space="preserve"> способности</w:t>
      </w:r>
      <w:r w:rsidR="00D24E0A" w:rsidRPr="004F5934">
        <w:rPr>
          <w:color w:val="000000" w:themeColor="text1"/>
        </w:rPr>
        <w:t xml:space="preserve"> целепо</w:t>
      </w:r>
      <w:r w:rsidR="00B66EF1">
        <w:rPr>
          <w:color w:val="000000" w:themeColor="text1"/>
        </w:rPr>
        <w:t>лагания, планирования</w:t>
      </w:r>
      <w:r w:rsidR="009573FF">
        <w:rPr>
          <w:color w:val="000000" w:themeColor="text1"/>
        </w:rPr>
        <w:t>,</w:t>
      </w:r>
      <w:r w:rsidR="00B66EF1">
        <w:rPr>
          <w:color w:val="000000" w:themeColor="text1"/>
        </w:rPr>
        <w:t xml:space="preserve"> рефлексии и саморегуляции</w:t>
      </w:r>
      <w:r w:rsidR="00D24E0A" w:rsidRPr="004F5934">
        <w:rPr>
          <w:color w:val="000000" w:themeColor="text1"/>
        </w:rPr>
        <w:t>;</w:t>
      </w:r>
    </w:p>
    <w:p w:rsidR="006176FB" w:rsidRPr="005A7E94" w:rsidRDefault="00D070AE" w:rsidP="004D1EE1">
      <w:pPr>
        <w:pStyle w:val="a5"/>
        <w:spacing w:before="0" w:beforeAutospacing="0" w:after="0" w:afterAutospacing="0" w:line="274" w:lineRule="atLeast"/>
        <w:jc w:val="both"/>
        <w:rPr>
          <w:b/>
          <w:color w:val="000000" w:themeColor="text1"/>
        </w:rPr>
      </w:pPr>
      <w:r>
        <w:rPr>
          <w:rStyle w:val="a6"/>
          <w:b/>
          <w:color w:val="000000" w:themeColor="text1"/>
        </w:rPr>
        <w:t xml:space="preserve">- </w:t>
      </w:r>
      <w:r w:rsidR="00D24E0A" w:rsidRPr="004F5934">
        <w:rPr>
          <w:rStyle w:val="a6"/>
          <w:b/>
          <w:color w:val="000000" w:themeColor="text1"/>
        </w:rPr>
        <w:t>познавательные УУД</w:t>
      </w:r>
      <w:r w:rsidR="00D24E0A" w:rsidRPr="004F5934">
        <w:rPr>
          <w:b/>
          <w:color w:val="000000" w:themeColor="text1"/>
        </w:rPr>
        <w:t>:  </w:t>
      </w:r>
    </w:p>
    <w:p w:rsidR="00D24E0A" w:rsidRPr="006176FB" w:rsidRDefault="006176FB" w:rsidP="004D1EE1">
      <w:pPr>
        <w:pStyle w:val="a5"/>
        <w:spacing w:before="0" w:beforeAutospacing="0" w:after="0" w:afterAutospacing="0" w:line="274" w:lineRule="atLeast"/>
        <w:jc w:val="both"/>
        <w:rPr>
          <w:b/>
          <w:color w:val="000000" w:themeColor="text1"/>
        </w:rPr>
      </w:pPr>
      <w:r>
        <w:rPr>
          <w:color w:val="000000" w:themeColor="text1"/>
        </w:rPr>
        <w:t>-</w:t>
      </w:r>
      <w:r w:rsidR="004D1EE1">
        <w:rPr>
          <w:color w:val="000000" w:themeColor="text1"/>
        </w:rPr>
        <w:t>формирование</w:t>
      </w:r>
      <w:r w:rsidR="00D24E0A" w:rsidRPr="004F5934">
        <w:rPr>
          <w:color w:val="000000" w:themeColor="text1"/>
        </w:rPr>
        <w:t xml:space="preserve"> навык</w:t>
      </w:r>
      <w:r w:rsidR="004D1EE1">
        <w:rPr>
          <w:color w:val="000000" w:themeColor="text1"/>
        </w:rPr>
        <w:t>а</w:t>
      </w:r>
      <w:r w:rsidR="00D24E0A" w:rsidRPr="004F5934">
        <w:rPr>
          <w:color w:val="000000" w:themeColor="text1"/>
        </w:rPr>
        <w:t xml:space="preserve"> поиска и выделения необходимой информации, осознанного и произвольного построения речевого высказывания в устной форм</w:t>
      </w:r>
      <w:r w:rsidR="004D1EE1">
        <w:rPr>
          <w:color w:val="000000" w:themeColor="text1"/>
        </w:rPr>
        <w:t>е, смыслового чтения, извлечения необходимой информации</w:t>
      </w:r>
      <w:r w:rsidR="00D24E0A" w:rsidRPr="004F5934">
        <w:rPr>
          <w:color w:val="000000" w:themeColor="text1"/>
        </w:rPr>
        <w:t xml:space="preserve"> из текста;</w:t>
      </w:r>
    </w:p>
    <w:p w:rsidR="00D24E0A" w:rsidRPr="004F5934" w:rsidRDefault="009E172A" w:rsidP="004D1EE1">
      <w:pPr>
        <w:pStyle w:val="a5"/>
        <w:spacing w:before="0" w:beforeAutospacing="0" w:after="0" w:afterAutospacing="0" w:line="274" w:lineRule="atLeast"/>
        <w:jc w:val="both"/>
        <w:rPr>
          <w:color w:val="000000" w:themeColor="text1"/>
        </w:rPr>
      </w:pPr>
      <w:r>
        <w:rPr>
          <w:color w:val="000000" w:themeColor="text1"/>
        </w:rPr>
        <w:t>-</w:t>
      </w:r>
      <w:r w:rsidR="004D1EE1">
        <w:rPr>
          <w:color w:val="000000" w:themeColor="text1"/>
        </w:rPr>
        <w:t xml:space="preserve"> развитие умения анализировать</w:t>
      </w:r>
      <w:r w:rsidR="00D24E0A" w:rsidRPr="004F5934">
        <w:rPr>
          <w:color w:val="000000" w:themeColor="text1"/>
        </w:rPr>
        <w:t xml:space="preserve"> текст </w:t>
      </w:r>
      <w:r w:rsidR="009573FF">
        <w:rPr>
          <w:color w:val="000000" w:themeColor="text1"/>
        </w:rPr>
        <w:t>с целью</w:t>
      </w:r>
      <w:r w:rsidR="004D1EE1">
        <w:rPr>
          <w:color w:val="000000" w:themeColor="text1"/>
        </w:rPr>
        <w:t xml:space="preserve"> выявления общих законов, умения</w:t>
      </w:r>
      <w:r w:rsidR="00D24E0A" w:rsidRPr="004F5934">
        <w:rPr>
          <w:color w:val="000000" w:themeColor="text1"/>
        </w:rPr>
        <w:t xml:space="preserve"> доказывать;</w:t>
      </w:r>
    </w:p>
    <w:p w:rsidR="00D24E0A" w:rsidRPr="004F5934" w:rsidRDefault="00D070AE" w:rsidP="004D1EE1">
      <w:pPr>
        <w:pStyle w:val="a5"/>
        <w:spacing w:before="0" w:beforeAutospacing="0" w:after="0" w:afterAutospacing="0" w:line="274" w:lineRule="atLeast"/>
        <w:jc w:val="both"/>
        <w:rPr>
          <w:b/>
          <w:color w:val="000000" w:themeColor="text1"/>
        </w:rPr>
      </w:pPr>
      <w:r>
        <w:rPr>
          <w:rStyle w:val="a6"/>
          <w:b/>
          <w:color w:val="000000" w:themeColor="text1"/>
        </w:rPr>
        <w:t xml:space="preserve">- </w:t>
      </w:r>
      <w:r w:rsidR="00D24E0A" w:rsidRPr="004F5934">
        <w:rPr>
          <w:rStyle w:val="a6"/>
          <w:b/>
          <w:color w:val="000000" w:themeColor="text1"/>
        </w:rPr>
        <w:t>коммуникативные УУД</w:t>
      </w:r>
      <w:r w:rsidR="00D24E0A" w:rsidRPr="004F5934">
        <w:rPr>
          <w:b/>
          <w:color w:val="000000" w:themeColor="text1"/>
        </w:rPr>
        <w:t>:</w:t>
      </w:r>
    </w:p>
    <w:p w:rsidR="00D24E0A" w:rsidRPr="004F5934" w:rsidRDefault="009E172A" w:rsidP="004D1EE1">
      <w:pPr>
        <w:pStyle w:val="a5"/>
        <w:spacing w:before="0" w:beforeAutospacing="0" w:after="0" w:afterAutospacing="0" w:line="274" w:lineRule="atLeast"/>
        <w:jc w:val="both"/>
        <w:rPr>
          <w:color w:val="000000" w:themeColor="text1"/>
        </w:rPr>
      </w:pPr>
      <w:r>
        <w:rPr>
          <w:color w:val="000000" w:themeColor="text1"/>
        </w:rPr>
        <w:t xml:space="preserve">- </w:t>
      </w:r>
      <w:r w:rsidR="004D1EE1">
        <w:rPr>
          <w:color w:val="000000" w:themeColor="text1"/>
        </w:rPr>
        <w:t>планирование учебного</w:t>
      </w:r>
      <w:r w:rsidR="00D24E0A" w:rsidRPr="004F5934">
        <w:rPr>
          <w:color w:val="000000" w:themeColor="text1"/>
        </w:rPr>
        <w:t xml:space="preserve"> сотрудничество </w:t>
      </w:r>
      <w:r w:rsidR="004D1EE1">
        <w:rPr>
          <w:color w:val="000000" w:themeColor="text1"/>
        </w:rPr>
        <w:t>с учителем, сверстниками, умение</w:t>
      </w:r>
      <w:r w:rsidR="00D24E0A" w:rsidRPr="004F5934">
        <w:rPr>
          <w:color w:val="000000" w:themeColor="text1"/>
        </w:rPr>
        <w:t xml:space="preserve"> с достаточной полнотой выражать мысли в соответствии с задачами и условиями коммуникации.</w:t>
      </w:r>
    </w:p>
    <w:p w:rsidR="00386C96" w:rsidRPr="007F399C" w:rsidRDefault="007F399C" w:rsidP="004D1EE1">
      <w:pPr>
        <w:pStyle w:val="a5"/>
        <w:spacing w:before="0" w:beforeAutospacing="0" w:after="0" w:afterAutospacing="0" w:line="274" w:lineRule="atLeast"/>
        <w:jc w:val="both"/>
        <w:rPr>
          <w:color w:val="000000"/>
        </w:rPr>
      </w:pPr>
      <w:r>
        <w:rPr>
          <w:color w:val="000000"/>
          <w:u w:val="single"/>
        </w:rPr>
        <w:t>Основное понятие</w:t>
      </w:r>
      <w:r w:rsidR="00386C96" w:rsidRPr="00460D33">
        <w:rPr>
          <w:color w:val="000000"/>
          <w:u w:val="single"/>
        </w:rPr>
        <w:t>:</w:t>
      </w:r>
      <w:r>
        <w:rPr>
          <w:color w:val="000000"/>
        </w:rPr>
        <w:t>имя числительное</w:t>
      </w:r>
    </w:p>
    <w:p w:rsidR="00386C96" w:rsidRDefault="00386C96" w:rsidP="004D1EE1">
      <w:pPr>
        <w:pStyle w:val="a5"/>
        <w:spacing w:before="0" w:beforeAutospacing="0" w:after="0" w:afterAutospacing="0" w:line="274" w:lineRule="atLeast"/>
        <w:jc w:val="both"/>
        <w:rPr>
          <w:color w:val="000000"/>
        </w:rPr>
      </w:pPr>
      <w:r w:rsidRPr="00460D33">
        <w:rPr>
          <w:color w:val="000000"/>
          <w:u w:val="single"/>
        </w:rPr>
        <w:t>Формы работы:</w:t>
      </w:r>
      <w:r>
        <w:rPr>
          <w:color w:val="000000"/>
        </w:rPr>
        <w:t>фронтальная, индивидуальная, работа в парах</w:t>
      </w:r>
    </w:p>
    <w:p w:rsidR="00386C96" w:rsidRDefault="00386C96" w:rsidP="004D1EE1">
      <w:pPr>
        <w:pStyle w:val="a5"/>
        <w:spacing w:before="0" w:beforeAutospacing="0" w:after="0" w:afterAutospacing="0"/>
        <w:jc w:val="both"/>
        <w:rPr>
          <w:color w:val="000000"/>
        </w:rPr>
      </w:pPr>
      <w:r w:rsidRPr="00EE49A9">
        <w:rPr>
          <w:color w:val="000000"/>
          <w:u w:val="single"/>
        </w:rPr>
        <w:t xml:space="preserve">Ресурсы: </w:t>
      </w:r>
      <w:r>
        <w:rPr>
          <w:color w:val="000000"/>
        </w:rPr>
        <w:t>учебник, компьютер, мультимедийный проектор, карточки, лист контроля.</w:t>
      </w:r>
    </w:p>
    <w:p w:rsidR="00386C96" w:rsidRDefault="00386C96" w:rsidP="00386C9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54665" w:rsidRDefault="00386C96" w:rsidP="0065466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6C96">
        <w:rPr>
          <w:rFonts w:ascii="Times New Roman" w:hAnsi="Times New Roman" w:cs="Times New Roman"/>
          <w:b/>
          <w:sz w:val="24"/>
          <w:szCs w:val="24"/>
        </w:rPr>
        <w:t>Структура и ход урока</w:t>
      </w:r>
    </w:p>
    <w:p w:rsidR="00365971" w:rsidRDefault="00365971" w:rsidP="0065466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34E" w:rsidRPr="00654665" w:rsidRDefault="00421645" w:rsidP="0056121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Организационный момент. </w:t>
      </w:r>
      <w:r>
        <w:rPr>
          <w:rFonts w:ascii="Times New Roman" w:hAnsi="Times New Roman" w:cs="Times New Roman"/>
          <w:sz w:val="24"/>
          <w:szCs w:val="24"/>
        </w:rPr>
        <w:t xml:space="preserve">Здравствуйте. </w:t>
      </w:r>
      <w:r w:rsidR="00BC7670">
        <w:rPr>
          <w:rFonts w:ascii="Times New Roman" w:hAnsi="Times New Roman" w:cs="Times New Roman"/>
          <w:sz w:val="24"/>
          <w:szCs w:val="24"/>
        </w:rPr>
        <w:t>Присаживайтес</w:t>
      </w:r>
      <w:r w:rsidR="004465E1">
        <w:rPr>
          <w:rFonts w:ascii="Times New Roman" w:hAnsi="Times New Roman" w:cs="Times New Roman"/>
          <w:sz w:val="24"/>
          <w:szCs w:val="24"/>
        </w:rPr>
        <w:t xml:space="preserve">ь. Меня зовут </w:t>
      </w:r>
      <w:proofErr w:type="spellStart"/>
      <w:r w:rsidR="004465E1">
        <w:rPr>
          <w:rFonts w:ascii="Times New Roman" w:hAnsi="Times New Roman" w:cs="Times New Roman"/>
          <w:sz w:val="24"/>
          <w:szCs w:val="24"/>
        </w:rPr>
        <w:t>Сазида</w:t>
      </w:r>
      <w:proofErr w:type="spellEnd"/>
      <w:r w:rsidR="004465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465E1">
        <w:rPr>
          <w:rFonts w:ascii="Times New Roman" w:hAnsi="Times New Roman" w:cs="Times New Roman"/>
          <w:sz w:val="24"/>
          <w:szCs w:val="24"/>
        </w:rPr>
        <w:t>Хафизовна</w:t>
      </w:r>
      <w:proofErr w:type="spellEnd"/>
      <w:r w:rsidR="00BC7670">
        <w:rPr>
          <w:rFonts w:ascii="Times New Roman" w:hAnsi="Times New Roman" w:cs="Times New Roman"/>
          <w:sz w:val="24"/>
          <w:szCs w:val="24"/>
        </w:rPr>
        <w:t>. Я учитель русского языка и литерат</w:t>
      </w:r>
      <w:r w:rsidR="004465E1">
        <w:rPr>
          <w:rFonts w:ascii="Times New Roman" w:hAnsi="Times New Roman" w:cs="Times New Roman"/>
          <w:sz w:val="24"/>
          <w:szCs w:val="24"/>
        </w:rPr>
        <w:t>уры общеобразовательной</w:t>
      </w:r>
      <w:r w:rsidR="009F218B">
        <w:rPr>
          <w:rFonts w:ascii="Times New Roman" w:hAnsi="Times New Roman" w:cs="Times New Roman"/>
          <w:sz w:val="24"/>
          <w:szCs w:val="24"/>
        </w:rPr>
        <w:t xml:space="preserve"> школы</w:t>
      </w:r>
      <w:r w:rsidR="004465E1">
        <w:rPr>
          <w:rFonts w:ascii="Times New Roman" w:hAnsi="Times New Roman" w:cs="Times New Roman"/>
          <w:sz w:val="24"/>
          <w:szCs w:val="24"/>
        </w:rPr>
        <w:t xml:space="preserve"> пос. </w:t>
      </w:r>
      <w:proofErr w:type="gramStart"/>
      <w:r w:rsidR="004465E1">
        <w:rPr>
          <w:rFonts w:ascii="Times New Roman" w:hAnsi="Times New Roman" w:cs="Times New Roman"/>
          <w:sz w:val="24"/>
          <w:szCs w:val="24"/>
        </w:rPr>
        <w:t>Советское</w:t>
      </w:r>
      <w:proofErr w:type="gramEnd"/>
      <w:r w:rsidR="004465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465E1">
        <w:rPr>
          <w:rFonts w:ascii="Times New Roman" w:hAnsi="Times New Roman" w:cs="Times New Roman"/>
          <w:sz w:val="24"/>
          <w:szCs w:val="24"/>
        </w:rPr>
        <w:t>Иглайкино</w:t>
      </w:r>
      <w:proofErr w:type="spellEnd"/>
      <w:r w:rsidR="009F218B">
        <w:rPr>
          <w:rFonts w:ascii="Times New Roman" w:hAnsi="Times New Roman" w:cs="Times New Roman"/>
          <w:sz w:val="24"/>
          <w:szCs w:val="24"/>
        </w:rPr>
        <w:t>. Я очень рада, что сегодня проведу урок русского языка в вашем классе. Давайте, ребята, проверим нашу с вами подготовку к уроку. У каждого из вас на парте должен находиться учебник русского языка, рабочий лист урока, разноцветные</w:t>
      </w:r>
      <w:r w:rsidR="004465E1">
        <w:rPr>
          <w:rFonts w:ascii="Times New Roman" w:hAnsi="Times New Roman" w:cs="Times New Roman"/>
          <w:sz w:val="24"/>
          <w:szCs w:val="24"/>
        </w:rPr>
        <w:t xml:space="preserve"> карточки с яблочками</w:t>
      </w:r>
      <w:r w:rsidR="004C634E">
        <w:rPr>
          <w:rFonts w:ascii="Times New Roman" w:hAnsi="Times New Roman" w:cs="Times New Roman"/>
          <w:sz w:val="24"/>
          <w:szCs w:val="24"/>
        </w:rPr>
        <w:t xml:space="preserve">, ручка с карандашом и дневник для записи домашнего задания. </w:t>
      </w:r>
    </w:p>
    <w:p w:rsidR="00561213" w:rsidRDefault="00561213" w:rsidP="005612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21645" w:rsidRPr="004C634E" w:rsidRDefault="004C634E" w:rsidP="005612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4C634E">
        <w:rPr>
          <w:rFonts w:ascii="Times New Roman" w:hAnsi="Times New Roman" w:cs="Times New Roman"/>
          <w:sz w:val="24"/>
          <w:szCs w:val="24"/>
        </w:rPr>
        <w:t>Положите перед собой</w:t>
      </w:r>
      <w:r>
        <w:rPr>
          <w:rFonts w:ascii="Times New Roman" w:hAnsi="Times New Roman" w:cs="Times New Roman"/>
          <w:sz w:val="24"/>
          <w:szCs w:val="24"/>
        </w:rPr>
        <w:t>, пожалуйста,</w:t>
      </w:r>
      <w:r w:rsidRPr="00024E90">
        <w:rPr>
          <w:rFonts w:ascii="Times New Roman" w:hAnsi="Times New Roman" w:cs="Times New Roman"/>
          <w:b/>
          <w:sz w:val="24"/>
          <w:szCs w:val="24"/>
        </w:rPr>
        <w:t>рабочий лист</w:t>
      </w:r>
      <w:r>
        <w:rPr>
          <w:rFonts w:ascii="Times New Roman" w:hAnsi="Times New Roman" w:cs="Times New Roman"/>
          <w:sz w:val="24"/>
          <w:szCs w:val="24"/>
        </w:rPr>
        <w:t>,</w:t>
      </w:r>
      <w:r w:rsidR="00910FBA">
        <w:rPr>
          <w:rFonts w:ascii="Times New Roman" w:hAnsi="Times New Roman" w:cs="Times New Roman"/>
          <w:sz w:val="24"/>
          <w:szCs w:val="24"/>
        </w:rPr>
        <w:t xml:space="preserve"> давайте подготовим его: </w:t>
      </w:r>
      <w:r>
        <w:rPr>
          <w:rFonts w:ascii="Times New Roman" w:hAnsi="Times New Roman" w:cs="Times New Roman"/>
          <w:sz w:val="24"/>
          <w:szCs w:val="24"/>
        </w:rPr>
        <w:t>на пер</w:t>
      </w:r>
      <w:r w:rsidR="00910FBA">
        <w:rPr>
          <w:rFonts w:ascii="Times New Roman" w:hAnsi="Times New Roman" w:cs="Times New Roman"/>
          <w:sz w:val="24"/>
          <w:szCs w:val="24"/>
        </w:rPr>
        <w:t>вой свободной строке на</w:t>
      </w:r>
      <w:r>
        <w:rPr>
          <w:rFonts w:ascii="Times New Roman" w:hAnsi="Times New Roman" w:cs="Times New Roman"/>
          <w:sz w:val="24"/>
          <w:szCs w:val="24"/>
        </w:rPr>
        <w:t xml:space="preserve">пишите </w:t>
      </w:r>
      <w:r w:rsidR="00910FBA">
        <w:rPr>
          <w:rFonts w:ascii="Times New Roman" w:hAnsi="Times New Roman" w:cs="Times New Roman"/>
          <w:sz w:val="24"/>
          <w:szCs w:val="24"/>
        </w:rPr>
        <w:t xml:space="preserve">свою </w:t>
      </w:r>
      <w:r>
        <w:rPr>
          <w:rFonts w:ascii="Times New Roman" w:hAnsi="Times New Roman" w:cs="Times New Roman"/>
          <w:sz w:val="24"/>
          <w:szCs w:val="24"/>
        </w:rPr>
        <w:t>фамилию и имя в родительном падеже,</w:t>
      </w:r>
      <w:r w:rsidR="00910FBA">
        <w:rPr>
          <w:rFonts w:ascii="Times New Roman" w:hAnsi="Times New Roman" w:cs="Times New Roman"/>
          <w:sz w:val="24"/>
          <w:szCs w:val="24"/>
        </w:rPr>
        <w:t xml:space="preserve"> на второй запишите сегодняшнее число, а на </w:t>
      </w:r>
      <w:r w:rsidR="00536B2C">
        <w:rPr>
          <w:rFonts w:ascii="Times New Roman" w:hAnsi="Times New Roman" w:cs="Times New Roman"/>
          <w:sz w:val="24"/>
          <w:szCs w:val="24"/>
        </w:rPr>
        <w:t xml:space="preserve">третьей строке классная работа. </w:t>
      </w:r>
    </w:p>
    <w:p w:rsidR="00561213" w:rsidRDefault="00561213" w:rsidP="004216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82AC5" w:rsidRDefault="00421645" w:rsidP="001749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Мотивация учебной деятельности.</w:t>
      </w:r>
    </w:p>
    <w:p w:rsidR="00421645" w:rsidRDefault="00A82AC5" w:rsidP="001749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-  </w:t>
      </w:r>
      <w:r w:rsidR="00636633">
        <w:rPr>
          <w:rFonts w:ascii="Times New Roman" w:hAnsi="Times New Roman" w:cs="Times New Roman"/>
          <w:sz w:val="24"/>
          <w:szCs w:val="24"/>
        </w:rPr>
        <w:t>А начать наш урок я хотела бы с того, что напомнить вам, что сегодня прекрасное зимнее утро,</w:t>
      </w:r>
      <w:r w:rsidR="00174947">
        <w:rPr>
          <w:rFonts w:ascii="Times New Roman" w:hAnsi="Times New Roman" w:cs="Times New Roman"/>
          <w:sz w:val="24"/>
          <w:szCs w:val="24"/>
        </w:rPr>
        <w:t xml:space="preserve"> постепенно начинает прибавляться день. Я </w:t>
      </w:r>
      <w:r w:rsidR="00636633">
        <w:rPr>
          <w:rFonts w:ascii="Times New Roman" w:hAnsi="Times New Roman" w:cs="Times New Roman"/>
          <w:sz w:val="24"/>
          <w:szCs w:val="24"/>
        </w:rPr>
        <w:t xml:space="preserve">надеюсь, что все сегодня на уроке с хорошим рабочим настроением, у всех радостно на душе. А когда у человека хорошее, радостное </w:t>
      </w:r>
      <w:r w:rsidR="00636633" w:rsidRPr="00024E90">
        <w:rPr>
          <w:rFonts w:ascii="Times New Roman" w:hAnsi="Times New Roman" w:cs="Times New Roman"/>
          <w:b/>
          <w:sz w:val="24"/>
          <w:szCs w:val="24"/>
        </w:rPr>
        <w:t>настроение</w:t>
      </w:r>
      <w:r w:rsidR="00636633">
        <w:rPr>
          <w:rFonts w:ascii="Times New Roman" w:hAnsi="Times New Roman" w:cs="Times New Roman"/>
          <w:sz w:val="24"/>
          <w:szCs w:val="24"/>
        </w:rPr>
        <w:t>, то</w:t>
      </w:r>
      <w:r w:rsidR="00174947">
        <w:rPr>
          <w:rFonts w:ascii="Times New Roman" w:hAnsi="Times New Roman" w:cs="Times New Roman"/>
          <w:sz w:val="24"/>
          <w:szCs w:val="24"/>
        </w:rPr>
        <w:t xml:space="preserve">, наверное, он по – настоящему </w:t>
      </w:r>
      <w:r w:rsidR="00636633">
        <w:rPr>
          <w:rFonts w:ascii="Times New Roman" w:hAnsi="Times New Roman" w:cs="Times New Roman"/>
          <w:sz w:val="24"/>
          <w:szCs w:val="24"/>
        </w:rPr>
        <w:t>счастлив.</w:t>
      </w:r>
    </w:p>
    <w:p w:rsidR="00421645" w:rsidRDefault="00636633" w:rsidP="00174947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C1362A">
        <w:rPr>
          <w:rFonts w:ascii="Times New Roman" w:hAnsi="Times New Roman" w:cs="Times New Roman"/>
          <w:sz w:val="24"/>
          <w:szCs w:val="24"/>
        </w:rPr>
        <w:t>А сейчас я хотела бы спросить у вас,</w:t>
      </w:r>
      <w:r w:rsidR="009541E9">
        <w:rPr>
          <w:rFonts w:ascii="Times New Roman" w:hAnsi="Times New Roman" w:cs="Times New Roman"/>
          <w:sz w:val="24"/>
          <w:szCs w:val="24"/>
        </w:rPr>
        <w:t xml:space="preserve"> ребята,</w:t>
      </w:r>
      <w:r w:rsidR="00C1362A">
        <w:rPr>
          <w:rFonts w:ascii="Times New Roman" w:hAnsi="Times New Roman" w:cs="Times New Roman"/>
          <w:sz w:val="24"/>
          <w:szCs w:val="24"/>
        </w:rPr>
        <w:t xml:space="preserve"> что необходимо человеку, чтобы он чувствовал себя счастливым? Для этого я предлагаю вам представить, что вы попали на остров, где сбываются мечты. Я предлагаю вам из </w:t>
      </w:r>
      <w:r w:rsidR="00062772">
        <w:rPr>
          <w:rFonts w:ascii="Times New Roman" w:hAnsi="Times New Roman" w:cs="Times New Roman"/>
          <w:sz w:val="24"/>
          <w:szCs w:val="24"/>
        </w:rPr>
        <w:t>списка выбрать одну</w:t>
      </w:r>
      <w:r w:rsidR="009541E9">
        <w:rPr>
          <w:rFonts w:ascii="Times New Roman" w:hAnsi="Times New Roman" w:cs="Times New Roman"/>
          <w:sz w:val="24"/>
          <w:szCs w:val="24"/>
        </w:rPr>
        <w:t xml:space="preserve"> мечту, осуществление которой сделало бы вас</w:t>
      </w:r>
      <w:r w:rsidR="00062772">
        <w:rPr>
          <w:rFonts w:ascii="Times New Roman" w:hAnsi="Times New Roman" w:cs="Times New Roman"/>
          <w:sz w:val="24"/>
          <w:szCs w:val="24"/>
        </w:rPr>
        <w:t xml:space="preserve"> по-настоящему</w:t>
      </w:r>
      <w:r w:rsidR="009541E9">
        <w:rPr>
          <w:rFonts w:ascii="Times New Roman" w:hAnsi="Times New Roman" w:cs="Times New Roman"/>
          <w:sz w:val="24"/>
          <w:szCs w:val="24"/>
        </w:rPr>
        <w:t xml:space="preserve"> счастливым.  </w:t>
      </w:r>
      <w:r w:rsidR="009541E9" w:rsidRPr="009541E9">
        <w:rPr>
          <w:rFonts w:ascii="Times New Roman" w:hAnsi="Times New Roman" w:cs="Times New Roman"/>
          <w:i/>
          <w:sz w:val="24"/>
          <w:szCs w:val="24"/>
        </w:rPr>
        <w:t xml:space="preserve">Ответы детей. </w:t>
      </w:r>
    </w:p>
    <w:p w:rsidR="006E266A" w:rsidRDefault="009541E9" w:rsidP="001749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Я полностью согласна с вашим выбором, но хочу заметить, что далеко не все выбрали здоровье. А вы ведь согласитесь со мной, что без здоровья не будет ни славы, ни лю</w:t>
      </w:r>
      <w:r w:rsidR="006E266A">
        <w:rPr>
          <w:rFonts w:ascii="Times New Roman" w:hAnsi="Times New Roman" w:cs="Times New Roman"/>
          <w:sz w:val="24"/>
          <w:szCs w:val="24"/>
        </w:rPr>
        <w:t xml:space="preserve">бви, ни богатства, ни счастья. </w:t>
      </w:r>
    </w:p>
    <w:p w:rsidR="006E266A" w:rsidRDefault="009541E9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- Я пре</w:t>
      </w:r>
      <w:r w:rsidR="006E266A">
        <w:rPr>
          <w:rFonts w:ascii="Times New Roman" w:hAnsi="Times New Roman" w:cs="Times New Roman"/>
          <w:sz w:val="24"/>
          <w:szCs w:val="24"/>
        </w:rPr>
        <w:t>длагаю вам послушать одну притчу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E266A" w:rsidRPr="00F04C3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«Давным - давно, на горе Олимп жили боги. Стало им скучно, и решили они создать человека и заселить планету Земля. Долго думали они, каким должен быть человек. Один из богов сказал: «Человек должен быть сильным», другой сказал: «Человек должен б</w:t>
      </w:r>
      <w:r w:rsidR="0017494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ыть здоровым», третий сказал: «</w:t>
      </w:r>
      <w:r w:rsidR="006E266A" w:rsidRPr="00F04C3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Человек должен быть умным». Но о</w:t>
      </w:r>
      <w:r w:rsidR="000A2FF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дин из богов сказал так: «</w:t>
      </w:r>
      <w:r w:rsidR="006E266A" w:rsidRPr="00F04C3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Если все это будет у человека, он будет подобен нам». И решили они спрятать главное, что есть у человека, его здоровье. Стали думать, решать, куда бы его спрятать? Одни предлагали спрятать здоровье глубоко в синее море, другие – за высокие горы. </w:t>
      </w:r>
      <w:r w:rsidR="00F04C3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Один из богов сказал: «З</w:t>
      </w:r>
      <w:r w:rsidR="006E266A" w:rsidRPr="00F04C3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доровье надо спрятать в самого человека». Так и живет с давних времен человек, пытаясь найти свое здоровье. Да вот не каждый м</w:t>
      </w:r>
      <w:r w:rsidR="00F04C31" w:rsidRPr="00F04C3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ожет найти и сберечь дар богов!</w:t>
      </w:r>
      <w:r w:rsidR="00BC7C5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»</w:t>
      </w:r>
    </w:p>
    <w:p w:rsidR="006444B1" w:rsidRDefault="000A2FF9" w:rsidP="00081C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7F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AD7F7D" w:rsidRPr="00AD7F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вы думаете,</w:t>
      </w:r>
      <w:r w:rsidR="006367A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ребята,</w:t>
      </w:r>
      <w:r w:rsidR="00AD7F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чём мы будем говорить сегодня на уроке? (О здоровье, о том, что оно спрятано внутри каждого из нас и о том, что мы должны ег</w:t>
      </w:r>
      <w:r w:rsidR="006444B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в себе отыскать и сохранить).</w:t>
      </w:r>
    </w:p>
    <w:p w:rsidR="00024E90" w:rsidRDefault="00024E90" w:rsidP="003401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A3A5B" w:rsidRDefault="006444B1" w:rsidP="003401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6444B1">
        <w:rPr>
          <w:rFonts w:ascii="Times New Roman" w:hAnsi="Times New Roman" w:cs="Times New Roman"/>
          <w:sz w:val="24"/>
          <w:szCs w:val="24"/>
        </w:rPr>
        <w:t>Эпиграфом нашего сегодняшнего урока я предлагаю сделать слова немецк</w:t>
      </w:r>
      <w:r>
        <w:rPr>
          <w:rFonts w:ascii="Times New Roman" w:hAnsi="Times New Roman" w:cs="Times New Roman"/>
          <w:sz w:val="24"/>
          <w:szCs w:val="24"/>
        </w:rPr>
        <w:t xml:space="preserve">ого философа Артура Шопенгауэра: </w:t>
      </w:r>
      <w:r w:rsidRPr="009B60B1">
        <w:rPr>
          <w:rFonts w:ascii="Times New Roman" w:hAnsi="Times New Roman" w:cs="Times New Roman"/>
          <w:b/>
          <w:sz w:val="24"/>
          <w:szCs w:val="24"/>
        </w:rPr>
        <w:t>«</w:t>
      </w:r>
      <w:r w:rsidRPr="009B60B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Девять десятых нашего счастья зависит о</w:t>
      </w:r>
      <w:r w:rsidR="003401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 здоровья»</w:t>
      </w:r>
      <w:r w:rsidR="006F2CA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</w:t>
      </w:r>
    </w:p>
    <w:p w:rsidR="00772EF7" w:rsidRDefault="00365971" w:rsidP="00081CC5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 w:rsidRPr="00365971">
        <w:rPr>
          <w:rFonts w:ascii="Times New Roman" w:hAnsi="Times New Roman" w:cs="Times New Roman"/>
          <w:b/>
          <w:sz w:val="24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2.5pt;height:192pt" o:ole="">
            <v:imagedata r:id="rId5" o:title=""/>
          </v:shape>
          <o:OLEObject Type="Embed" ProgID="PowerPoint.Slide.12" ShapeID="_x0000_i1025" DrawAspect="Content" ObjectID="_1618662116" r:id="rId6"/>
        </w:object>
      </w:r>
    </w:p>
    <w:p w:rsidR="00A82AC5" w:rsidRDefault="00984CAE" w:rsidP="00081CC5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 w:rsidRPr="00984CAE">
        <w:rPr>
          <w:rFonts w:ascii="Times New Roman" w:hAnsi="Times New Roman" w:cs="Times New Roman"/>
          <w:b/>
          <w:sz w:val="24"/>
        </w:rPr>
        <w:t>Актуализация знаний.</w:t>
      </w:r>
    </w:p>
    <w:p w:rsidR="00954097" w:rsidRDefault="00A82AC5" w:rsidP="00081CC5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-  </w:t>
      </w:r>
      <w:r w:rsidR="007E3D5A">
        <w:rPr>
          <w:rFonts w:ascii="Times New Roman" w:hAnsi="Times New Roman" w:cs="Times New Roman"/>
          <w:sz w:val="24"/>
        </w:rPr>
        <w:t xml:space="preserve">Ребята, скажите, пожалуйста, это много девять десятых? Как сказать по-другому? </w:t>
      </w:r>
      <w:r w:rsidR="00954097">
        <w:rPr>
          <w:rFonts w:ascii="Times New Roman" w:hAnsi="Times New Roman" w:cs="Times New Roman"/>
          <w:sz w:val="24"/>
        </w:rPr>
        <w:t>(Это почти всё, это 90%).</w:t>
      </w:r>
    </w:p>
    <w:p w:rsidR="00954097" w:rsidRDefault="00954097" w:rsidP="00081CC5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- </w:t>
      </w:r>
      <w:r w:rsidR="00A82AC5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На каком уроке вы часто встречаете такие слова как 9/10, 90%? Это что в математике? (Это дробное число).</w:t>
      </w:r>
    </w:p>
    <w:p w:rsidR="0096325E" w:rsidRDefault="00954097" w:rsidP="00081CC5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- На каких уроках вы встречаетесь часто с числами? (На уроке истории даты, на уроке географии координаты, на уроке литературы годы жизни писателей, на физкультуре вы считаете количество прыжков, приседаний и так далее).  </w:t>
      </w:r>
    </w:p>
    <w:p w:rsidR="00674B3A" w:rsidRDefault="00674B3A" w:rsidP="00081CC5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- То есть, ребята, за день вы сами того не подозревая произносите огромное количество чисел не только в школе, но и в повседневной жизни. Ни для кого из вас не секрет, что люди ещё в древности не могли обходиться без счёта. Очень важно было, изучая окружающую среду, как-то выделять предметы, считать их.</w:t>
      </w:r>
    </w:p>
    <w:p w:rsidR="006F2CA0" w:rsidRDefault="00525C7B" w:rsidP="00081CC5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А вот на уроках русского языка таким словам особое внимание. Они</w:t>
      </w:r>
      <w:r w:rsidR="003C057D">
        <w:rPr>
          <w:rFonts w:ascii="Times New Roman" w:hAnsi="Times New Roman" w:cs="Times New Roman"/>
          <w:sz w:val="24"/>
        </w:rPr>
        <w:t xml:space="preserve"> учёными</w:t>
      </w:r>
      <w:r>
        <w:rPr>
          <w:rFonts w:ascii="Times New Roman" w:hAnsi="Times New Roman" w:cs="Times New Roman"/>
          <w:sz w:val="24"/>
        </w:rPr>
        <w:t xml:space="preserve"> объединены в отдельную именную часть речи. </w:t>
      </w:r>
      <w:r w:rsidR="00EF680C">
        <w:rPr>
          <w:rFonts w:ascii="Times New Roman" w:hAnsi="Times New Roman" w:cs="Times New Roman"/>
          <w:sz w:val="24"/>
        </w:rPr>
        <w:t>Сформулируйте, пожалуйста,</w:t>
      </w:r>
      <w:r w:rsidR="00F3419F">
        <w:rPr>
          <w:rFonts w:ascii="Times New Roman" w:hAnsi="Times New Roman" w:cs="Times New Roman"/>
          <w:sz w:val="24"/>
        </w:rPr>
        <w:t xml:space="preserve"> тему нашего сегодняшнего урока (Имя числительное как часть речи)</w:t>
      </w:r>
      <w:r w:rsidR="003C057D">
        <w:rPr>
          <w:rFonts w:ascii="Times New Roman" w:hAnsi="Times New Roman" w:cs="Times New Roman"/>
          <w:sz w:val="24"/>
        </w:rPr>
        <w:t xml:space="preserve">. В помощь я предлагаю вам </w:t>
      </w:r>
      <w:r w:rsidR="003C057D" w:rsidRPr="00E55702">
        <w:rPr>
          <w:rFonts w:ascii="Times New Roman" w:hAnsi="Times New Roman" w:cs="Times New Roman"/>
          <w:b/>
          <w:sz w:val="24"/>
        </w:rPr>
        <w:t>ребус</w:t>
      </w:r>
      <w:r w:rsidR="003C057D">
        <w:rPr>
          <w:rFonts w:ascii="Times New Roman" w:hAnsi="Times New Roman" w:cs="Times New Roman"/>
          <w:sz w:val="24"/>
        </w:rPr>
        <w:t>.</w:t>
      </w:r>
    </w:p>
    <w:p w:rsidR="00365971" w:rsidRDefault="00365971" w:rsidP="00081CC5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65971">
        <w:rPr>
          <w:rFonts w:ascii="Times New Roman" w:hAnsi="Times New Roman" w:cs="Times New Roman"/>
          <w:sz w:val="24"/>
        </w:rPr>
        <w:object w:dxaOrig="7156" w:dyaOrig="5398">
          <v:shape id="_x0000_i1026" type="#_x0000_t75" style="width:228pt;height:195.75pt" o:ole="">
            <v:imagedata r:id="rId7" o:title=""/>
          </v:shape>
          <o:OLEObject Type="Embed" ProgID="PowerPoint.Slide.12" ShapeID="_x0000_i1026" DrawAspect="Content" ObjectID="_1618662117" r:id="rId8"/>
        </w:object>
      </w:r>
    </w:p>
    <w:p w:rsidR="00654665" w:rsidRDefault="0089699D" w:rsidP="00081CC5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- </w:t>
      </w:r>
      <w:r w:rsidRPr="00E55702">
        <w:rPr>
          <w:rFonts w:ascii="Times New Roman" w:hAnsi="Times New Roman" w:cs="Times New Roman"/>
          <w:b/>
          <w:sz w:val="24"/>
        </w:rPr>
        <w:t>З</w:t>
      </w:r>
      <w:r w:rsidR="003C057D" w:rsidRPr="00E55702">
        <w:rPr>
          <w:rFonts w:ascii="Times New Roman" w:hAnsi="Times New Roman" w:cs="Times New Roman"/>
          <w:b/>
          <w:sz w:val="24"/>
        </w:rPr>
        <w:t>апишем</w:t>
      </w:r>
      <w:r w:rsidRPr="00E55702">
        <w:rPr>
          <w:rFonts w:ascii="Times New Roman" w:hAnsi="Times New Roman" w:cs="Times New Roman"/>
          <w:b/>
          <w:sz w:val="24"/>
        </w:rPr>
        <w:t xml:space="preserve"> тему</w:t>
      </w:r>
      <w:r>
        <w:rPr>
          <w:rFonts w:ascii="Times New Roman" w:hAnsi="Times New Roman" w:cs="Times New Roman"/>
          <w:sz w:val="24"/>
        </w:rPr>
        <w:t xml:space="preserve"> сегодняшнего урока в рабочий лист. А рассмотриммы нашу тему</w:t>
      </w:r>
      <w:r w:rsidR="00654665">
        <w:rPr>
          <w:rFonts w:ascii="Times New Roman" w:hAnsi="Times New Roman" w:cs="Times New Roman"/>
          <w:sz w:val="24"/>
        </w:rPr>
        <w:t xml:space="preserve"> на материале, посвящённом здоровому образу жизни</w:t>
      </w:r>
      <w:r>
        <w:rPr>
          <w:rFonts w:ascii="Times New Roman" w:hAnsi="Times New Roman" w:cs="Times New Roman"/>
          <w:sz w:val="24"/>
        </w:rPr>
        <w:t>.</w:t>
      </w:r>
      <w:r w:rsidR="002D6324">
        <w:rPr>
          <w:rFonts w:ascii="Times New Roman" w:hAnsi="Times New Roman" w:cs="Times New Roman"/>
          <w:sz w:val="24"/>
        </w:rPr>
        <w:t xml:space="preserve"> И я хочу, чтобы вы на уроке, прежде всего, не забывали о своей осанке.</w:t>
      </w:r>
    </w:p>
    <w:p w:rsidR="00E6428B" w:rsidRPr="0089699D" w:rsidRDefault="00E6428B" w:rsidP="00081CC5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Я вам уже сказала, ребята,</w:t>
      </w:r>
      <w:r w:rsidR="000B2CF6">
        <w:rPr>
          <w:rFonts w:ascii="Times New Roman" w:hAnsi="Times New Roman" w:cs="Times New Roman"/>
          <w:sz w:val="24"/>
        </w:rPr>
        <w:t xml:space="preserve"> что считать люди научились по-своему ещё в древности, а вот частью речи имя числительное стало только в 18 веке. </w:t>
      </w:r>
    </w:p>
    <w:p w:rsidR="00E55702" w:rsidRDefault="00E55702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A2FF9" w:rsidRDefault="00306357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</w:t>
      </w:r>
      <w:r w:rsidR="00984CA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 бы вы хотели сегодня узнать об этой части речи? Какие вопросы мы поставим перед собой на этом уроке?</w:t>
      </w:r>
    </w:p>
    <w:p w:rsidR="00963E41" w:rsidRDefault="00963E41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Что такое имя числительное?</w:t>
      </w:r>
    </w:p>
    <w:p w:rsidR="00963E41" w:rsidRDefault="00963E41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Что оно обозначает?</w:t>
      </w:r>
    </w:p>
    <w:p w:rsidR="00963E41" w:rsidRDefault="00963E41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 какие вопросы отвечает?</w:t>
      </w:r>
    </w:p>
    <w:p w:rsidR="00963E41" w:rsidRDefault="00963E41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Какие бывают числительные?</w:t>
      </w:r>
    </w:p>
    <w:p w:rsidR="00963E41" w:rsidRDefault="00963E41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Чем имена числительные являются в предложении? Их синтаксическая роль.</w:t>
      </w:r>
    </w:p>
    <w:p w:rsidR="003C7684" w:rsidRDefault="003C7684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 отличить имя числительное от других частей речи?</w:t>
      </w:r>
    </w:p>
    <w:p w:rsidR="005D3FD5" w:rsidRDefault="00B03AA3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Почти на все эти вопросы мы ответим сегодня на уроке, а обобщим все полученные знания с помощью </w:t>
      </w:r>
      <w:r w:rsidRPr="008B13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денотатно</w:t>
      </w:r>
      <w:r w:rsidR="00C162C4" w:rsidRPr="008B13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го графа</w:t>
      </w:r>
      <w:r w:rsidR="00C162C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У вас на партах находи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тся</w:t>
      </w:r>
      <w:r w:rsidR="00C162C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его заготовка.</w:t>
      </w:r>
    </w:p>
    <w:p w:rsidR="005D3FD5" w:rsidRDefault="005D3FD5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22E17" w:rsidRDefault="007A1869" w:rsidP="007A18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186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598670" cy="594360"/>
            <wp:effectExtent l="19050" t="0" r="0" b="0"/>
            <wp:docPr id="4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786742" cy="914400"/>
                      <a:chOff x="571472" y="1643050"/>
                      <a:chExt cx="7786742" cy="914400"/>
                    </a:xfrm>
                  </a:grpSpPr>
                  <a:sp>
                    <a:nvSpPr>
                      <a:cNvPr id="3" name="Овал 2"/>
                      <a:cNvSpPr/>
                    </a:nvSpPr>
                    <a:spPr bwMode="auto">
                      <a:xfrm>
                        <a:off x="571472" y="1643050"/>
                        <a:ext cx="7786742" cy="914400"/>
                      </a:xfrm>
                      <a:prstGeom prst="ellipse">
                        <a:avLst/>
                      </a:prstGeom>
                      <a:ln>
                        <a:headEnd type="none" w="med" len="med"/>
                        <a:tailEnd type="none" w="med" len="med"/>
                      </a:ln>
                    </a:spPr>
                    <a:txSp>
                      <a:txBody>
                        <a:bodyPr vert="horz" wrap="square" lIns="91436" tIns="45718" rIns="91436" bIns="45718" numCol="1" rtlCol="0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defTabSz="914099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300" dirty="0" smtClean="0">
                              <a:solidFill>
                                <a:schemeClr val="tx1"/>
                              </a:solidFill>
                              <a:latin typeface="Segoe" pitchFamily="34" charset="0"/>
                            </a:rPr>
                            <a:t>Имя числительное.</a:t>
                          </a:r>
                        </a:p>
                      </a:txBody>
                      <a:useSpRect/>
                    </a:txSp>
                    <a:style>
                      <a:lnRef idx="0">
                        <a:schemeClr val="accent2"/>
                      </a:lnRef>
                      <a:fillRef idx="3">
                        <a:schemeClr val="accent2"/>
                      </a:fillRef>
                      <a:effectRef idx="3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="005D3FD5" w:rsidRPr="005D3FD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306824" cy="2093976"/>
            <wp:effectExtent l="0" t="0" r="0" b="0"/>
            <wp:docPr id="1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143932" cy="4914928"/>
                      <a:chOff x="785786" y="1000108"/>
                      <a:chExt cx="8143932" cy="4914928"/>
                    </a:xfrm>
                  </a:grpSpPr>
                  <a:sp>
                    <a:nvSpPr>
                      <a:cNvPr id="8194" name="AutoShape 2" descr="https://im0-tub-ru.yandex.net/i?id=286da521016da2817cc4e1d6241e8176&amp;n=13"/>
                      <a:cNvSpPr>
                        <a:spLocks noChangeAspect="1" noChangeArrowheads="1"/>
                      </a:cNvSpPr>
                    </a:nvSpPr>
                    <a:spPr bwMode="auto">
                      <a:xfrm>
                        <a:off x="785786" y="1000108"/>
                        <a:ext cx="304800" cy="304801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" name="Прямоугольник 4"/>
                      <a:cNvSpPr/>
                    </a:nvSpPr>
                    <a:spPr bwMode="auto">
                      <a:xfrm>
                        <a:off x="1928794" y="3357562"/>
                        <a:ext cx="1500198" cy="914400"/>
                      </a:xfrm>
                      <a:prstGeom prst="rect">
                        <a:avLst/>
                      </a:prstGeom>
                      <a:ln>
                        <a:headEnd type="none" w="med" len="med"/>
                        <a:tailEnd type="none" w="med" len="med"/>
                      </a:ln>
                    </a:spPr>
                    <a:txSp>
                      <a:txBody>
                        <a:bodyPr vert="horz" wrap="square" lIns="91436" tIns="45718" rIns="91436" bIns="45718" numCol="1" rtlCol="0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defTabSz="914099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0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обозначает</a:t>
                          </a:r>
                        </a:p>
                      </a:txBody>
                      <a:useSpRect/>
                    </a:txSp>
                    <a:style>
                      <a:lnRef idx="0">
                        <a:schemeClr val="accent2"/>
                      </a:lnRef>
                      <a:fillRef idx="3">
                        <a:schemeClr val="accent2"/>
                      </a:fillRef>
                      <a:effectRef idx="3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" name="Прямоугольник 5"/>
                      <a:cNvSpPr/>
                    </a:nvSpPr>
                    <a:spPr bwMode="auto">
                      <a:xfrm>
                        <a:off x="3714744" y="3357562"/>
                        <a:ext cx="1571636" cy="857256"/>
                      </a:xfrm>
                      <a:prstGeom prst="rect">
                        <a:avLst/>
                      </a:prstGeom>
                      <a:ln>
                        <a:headEnd type="none" w="med" len="med"/>
                        <a:tailEnd type="none" w="med" len="med"/>
                      </a:ln>
                    </a:spPr>
                    <a:txSp>
                      <a:txBody>
                        <a:bodyPr vert="horz" wrap="square" lIns="91436" tIns="45718" rIns="91436" bIns="45718" numCol="1" rtlCol="0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defTabSz="914099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0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изменяется</a:t>
                          </a:r>
                        </a:p>
                      </a:txBody>
                      <a:useSpRect/>
                    </a:txSp>
                    <a:style>
                      <a:lnRef idx="0">
                        <a:schemeClr val="accent2"/>
                      </a:lnRef>
                      <a:fillRef idx="3">
                        <a:schemeClr val="accent2"/>
                      </a:fillRef>
                      <a:effectRef idx="3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7" name="Прямоугольник 6"/>
                      <a:cNvSpPr/>
                    </a:nvSpPr>
                    <a:spPr bwMode="auto">
                      <a:xfrm>
                        <a:off x="5500694" y="3357562"/>
                        <a:ext cx="1428760" cy="857256"/>
                      </a:xfrm>
                      <a:prstGeom prst="rect">
                        <a:avLst/>
                      </a:prstGeom>
                      <a:ln>
                        <a:headEnd type="none" w="med" len="med"/>
                        <a:tailEnd type="none" w="med" len="med"/>
                      </a:ln>
                    </a:spPr>
                    <a:txSp>
                      <a:txBody>
                        <a:bodyPr vert="horz" wrap="square" lIns="91436" tIns="45718" rIns="91436" bIns="45718" numCol="1" rtlCol="0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defTabSz="914099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0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делится</a:t>
                          </a:r>
                        </a:p>
                      </a:txBody>
                      <a:useSpRect/>
                    </a:txSp>
                    <a:style>
                      <a:lnRef idx="0">
                        <a:schemeClr val="accent2"/>
                      </a:lnRef>
                      <a:fillRef idx="3">
                        <a:schemeClr val="accent2"/>
                      </a:fillRef>
                      <a:effectRef idx="3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8" name="Прямоугольник 7"/>
                      <a:cNvSpPr/>
                    </a:nvSpPr>
                    <a:spPr bwMode="auto">
                      <a:xfrm>
                        <a:off x="7286644" y="3357562"/>
                        <a:ext cx="1643074" cy="842962"/>
                      </a:xfrm>
                      <a:prstGeom prst="rect">
                        <a:avLst/>
                      </a:prstGeom>
                      <a:ln>
                        <a:headEnd type="none" w="med" len="med"/>
                        <a:tailEnd type="none" w="med" len="med"/>
                      </a:ln>
                    </a:spPr>
                    <a:txSp>
                      <a:txBody>
                        <a:bodyPr vert="horz" wrap="square" lIns="91436" tIns="45718" rIns="91436" bIns="45718" numCol="1" rtlCol="0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defTabSz="914099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0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является</a:t>
                          </a:r>
                        </a:p>
                      </a:txBody>
                      <a:useSpRect/>
                    </a:txSp>
                    <a:style>
                      <a:lnRef idx="0">
                        <a:schemeClr val="accent2"/>
                      </a:lnRef>
                      <a:fillRef idx="3">
                        <a:schemeClr val="accent2"/>
                      </a:fillRef>
                      <a:effectRef idx="3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0" name="Стрелка вправо 9"/>
                      <a:cNvSpPr/>
                    </a:nvSpPr>
                    <a:spPr bwMode="auto">
                      <a:xfrm rot="5582543">
                        <a:off x="2130368" y="2694033"/>
                        <a:ext cx="990635" cy="484632"/>
                      </a:xfrm>
                      <a:prstGeom prst="rightArrow">
                        <a:avLst/>
                      </a:prstGeom>
                      <a:ln>
                        <a:headEnd type="none" w="med" len="med"/>
                        <a:tailEnd type="none" w="med" len="med"/>
                      </a:ln>
                    </a:spPr>
                    <a:txSp>
                      <a:txBody>
                        <a:bodyPr vert="horz" wrap="square" lIns="91436" tIns="45718" rIns="91436" bIns="45718" numCol="1" rtlCol="0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defTabSz="914099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endParaRPr lang="ru-RU" sz="2300" dirty="0" smtClean="0">
                            <a:solidFill>
                              <a:schemeClr val="tx1"/>
                            </a:solidFill>
                            <a:latin typeface="Segoe" pitchFamily="34" charset="0"/>
                          </a:endParaRPr>
                        </a:p>
                      </a:txBody>
                      <a:useSpRect/>
                    </a:txSp>
                    <a:style>
                      <a:lnRef idx="0">
                        <a:schemeClr val="accent2"/>
                      </a:lnRef>
                      <a:fillRef idx="3">
                        <a:schemeClr val="accent2"/>
                      </a:fillRef>
                      <a:effectRef idx="3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1" name="Стрелка вправо 10"/>
                      <a:cNvSpPr/>
                    </a:nvSpPr>
                    <a:spPr bwMode="auto">
                      <a:xfrm rot="5243941">
                        <a:off x="4070659" y="2761916"/>
                        <a:ext cx="978408" cy="484632"/>
                      </a:xfrm>
                      <a:prstGeom prst="rightArrow">
                        <a:avLst/>
                      </a:prstGeom>
                      <a:ln>
                        <a:headEnd type="none" w="med" len="med"/>
                        <a:tailEnd type="none" w="med" len="med"/>
                      </a:ln>
                    </a:spPr>
                    <a:txSp>
                      <a:txBody>
                        <a:bodyPr vert="horz" wrap="square" lIns="91436" tIns="45718" rIns="91436" bIns="45718" numCol="1" rtlCol="0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defTabSz="914099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endParaRPr lang="ru-RU" sz="2300" dirty="0" smtClean="0">
                            <a:solidFill>
                              <a:schemeClr val="tx1"/>
                            </a:solidFill>
                            <a:latin typeface="Segoe" pitchFamily="34" charset="0"/>
                          </a:endParaRPr>
                        </a:p>
                      </a:txBody>
                      <a:useSpRect/>
                    </a:txSp>
                    <a:style>
                      <a:lnRef idx="0">
                        <a:schemeClr val="accent2"/>
                      </a:lnRef>
                      <a:fillRef idx="3">
                        <a:schemeClr val="accent2"/>
                      </a:fillRef>
                      <a:effectRef idx="3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2" name="Стрелка вправо 11"/>
                      <a:cNvSpPr/>
                    </a:nvSpPr>
                    <a:spPr bwMode="auto">
                      <a:xfrm rot="5400000">
                        <a:off x="5896748" y="2747194"/>
                        <a:ext cx="978408" cy="484632"/>
                      </a:xfrm>
                      <a:prstGeom prst="rightArrow">
                        <a:avLst/>
                      </a:prstGeom>
                      <a:ln>
                        <a:headEnd type="none" w="med" len="med"/>
                        <a:tailEnd type="none" w="med" len="med"/>
                      </a:ln>
                    </a:spPr>
                    <a:txSp>
                      <a:txBody>
                        <a:bodyPr vert="horz" wrap="square" lIns="91436" tIns="45718" rIns="91436" bIns="45718" numCol="1" rtlCol="0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defTabSz="914099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endParaRPr lang="ru-RU" sz="2300" dirty="0" smtClean="0">
                            <a:solidFill>
                              <a:schemeClr val="tx1"/>
                            </a:solidFill>
                            <a:latin typeface="Segoe" pitchFamily="34" charset="0"/>
                          </a:endParaRPr>
                        </a:p>
                      </a:txBody>
                      <a:useSpRect/>
                    </a:txSp>
                    <a:style>
                      <a:lnRef idx="0">
                        <a:schemeClr val="accent2"/>
                      </a:lnRef>
                      <a:fillRef idx="3">
                        <a:schemeClr val="accent2"/>
                      </a:fillRef>
                      <a:effectRef idx="3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3" name="Стрелка вправо 12"/>
                      <a:cNvSpPr/>
                    </a:nvSpPr>
                    <a:spPr bwMode="auto">
                      <a:xfrm rot="3230227">
                        <a:off x="7443220" y="2579863"/>
                        <a:ext cx="1328822" cy="484632"/>
                      </a:xfrm>
                      <a:prstGeom prst="rightArrow">
                        <a:avLst/>
                      </a:prstGeom>
                      <a:ln>
                        <a:headEnd type="none" w="med" len="med"/>
                        <a:tailEnd type="none" w="med" len="med"/>
                      </a:ln>
                    </a:spPr>
                    <a:txSp>
                      <a:txBody>
                        <a:bodyPr vert="horz" wrap="square" lIns="91436" tIns="45718" rIns="91436" bIns="45718" numCol="1" rtlCol="0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defTabSz="914099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endParaRPr lang="ru-RU" sz="2300" dirty="0" smtClean="0">
                            <a:solidFill>
                              <a:schemeClr val="tx1"/>
                            </a:solidFill>
                            <a:latin typeface="Segoe" pitchFamily="34" charset="0"/>
                          </a:endParaRPr>
                        </a:p>
                      </a:txBody>
                      <a:useSpRect/>
                    </a:txSp>
                    <a:style>
                      <a:lnRef idx="0">
                        <a:schemeClr val="accent2"/>
                      </a:lnRef>
                      <a:fillRef idx="3">
                        <a:schemeClr val="accent2"/>
                      </a:fillRef>
                      <a:effectRef idx="3">
                        <a:schemeClr val="accent2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5" name="Двойные круглые скобки 14"/>
                      <a:cNvSpPr/>
                    </a:nvSpPr>
                    <a:spPr>
                      <a:xfrm>
                        <a:off x="2000232" y="4500570"/>
                        <a:ext cx="1485904" cy="1414466"/>
                      </a:xfrm>
                      <a:prstGeom prst="bracketPair">
                        <a:avLst/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16" name="Двойные круглые скобки 15"/>
                      <a:cNvSpPr/>
                    </a:nvSpPr>
                    <a:spPr>
                      <a:xfrm>
                        <a:off x="3786182" y="4500570"/>
                        <a:ext cx="1557342" cy="1414466"/>
                      </a:xfrm>
                      <a:prstGeom prst="bracketPair">
                        <a:avLst/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17" name="Двойные круглые скобки 16"/>
                      <a:cNvSpPr/>
                    </a:nvSpPr>
                    <a:spPr>
                      <a:xfrm>
                        <a:off x="5715008" y="4500570"/>
                        <a:ext cx="1414466" cy="1414466"/>
                      </a:xfrm>
                      <a:prstGeom prst="bracketPair">
                        <a:avLst/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sp>
                    <a:nvSpPr>
                      <a:cNvPr id="18" name="Двойные круглые скобки 17"/>
                      <a:cNvSpPr/>
                    </a:nvSpPr>
                    <a:spPr>
                      <a:xfrm>
                        <a:off x="7500958" y="4500570"/>
                        <a:ext cx="1428760" cy="1343028"/>
                      </a:xfrm>
                      <a:prstGeom prst="bracketPair">
                        <a:avLst/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</lc:lockedCanvas>
              </a:graphicData>
            </a:graphic>
          </wp:inline>
        </w:drawing>
      </w:r>
    </w:p>
    <w:p w:rsidR="007A1869" w:rsidRDefault="007A1869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37E0A" w:rsidRDefault="00D22E17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- </w:t>
      </w:r>
      <w:r w:rsidR="00C162C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Итак, какое понятие мы поставим во главе нашего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графа? (Имя числительное)</w:t>
      </w:r>
    </w:p>
    <w:p w:rsidR="00D22E17" w:rsidRDefault="00D22E17" w:rsidP="00F04C3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Что мы должны поместить в прямоугольники? (Подобрать глаголы, которые помогут охарактеризовать новую часть речи).</w:t>
      </w:r>
    </w:p>
    <w:p w:rsidR="00DA53CE" w:rsidRDefault="00DA53CE" w:rsidP="00772EF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Называем глаголы (обозначает, отвечает, делится, изменяется, является, сочетается). Записываем эти глаголы.</w:t>
      </w:r>
    </w:p>
    <w:p w:rsidR="00DA53CE" w:rsidRDefault="00DA53CE" w:rsidP="00772EF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к концу урока мы должны с вами завершить строительство нашего денотатного графа.</w:t>
      </w:r>
    </w:p>
    <w:p w:rsidR="003928DD" w:rsidRPr="006444B1" w:rsidRDefault="003928DD" w:rsidP="00772EF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Чего в нём пока не хватает? (Основных понятий об имени числительном)</w:t>
      </w:r>
    </w:p>
    <w:p w:rsidR="005D3FD5" w:rsidRDefault="005D3FD5" w:rsidP="007A186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D3FD5">
        <w:rPr>
          <w:rFonts w:ascii="Times New Roman" w:hAnsi="Times New Roman" w:cs="Times New Roman"/>
          <w:b/>
          <w:sz w:val="24"/>
          <w:szCs w:val="24"/>
        </w:rPr>
        <w:br/>
        <w:t xml:space="preserve">Описание содержания </w:t>
      </w:r>
      <w:proofErr w:type="spellStart"/>
      <w:r w:rsidRPr="005D3FD5">
        <w:rPr>
          <w:rFonts w:ascii="Times New Roman" w:hAnsi="Times New Roman" w:cs="Times New Roman"/>
          <w:b/>
          <w:sz w:val="24"/>
          <w:szCs w:val="24"/>
        </w:rPr>
        <w:t>денотатного</w:t>
      </w:r>
      <w:proofErr w:type="spellEnd"/>
      <w:r w:rsidRPr="005D3FD5">
        <w:rPr>
          <w:rFonts w:ascii="Times New Roman" w:hAnsi="Times New Roman" w:cs="Times New Roman"/>
          <w:b/>
          <w:sz w:val="24"/>
          <w:szCs w:val="24"/>
        </w:rPr>
        <w:t xml:space="preserve"> графа.</w:t>
      </w:r>
      <w:r w:rsidRPr="005D3FD5">
        <w:rPr>
          <w:rFonts w:ascii="Times New Roman" w:hAnsi="Times New Roman" w:cs="Times New Roman"/>
          <w:b/>
          <w:sz w:val="24"/>
          <w:szCs w:val="24"/>
        </w:rPr>
        <w:br/>
      </w:r>
    </w:p>
    <w:p w:rsidR="00240EC2" w:rsidRDefault="005D3FD5" w:rsidP="007A186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D3FD5">
        <w:rPr>
          <w:rFonts w:ascii="Times New Roman" w:hAnsi="Times New Roman" w:cs="Times New Roman"/>
          <w:b/>
          <w:sz w:val="24"/>
          <w:szCs w:val="24"/>
        </w:rPr>
        <w:t xml:space="preserve"> Ключевое понятие: </w:t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ИМЯ ЧИСЛИТЕЛЬНОЕ.</w:t>
      </w:r>
      <w:r w:rsidRPr="005D3FD5">
        <w:rPr>
          <w:rFonts w:ascii="Times New Roman" w:hAnsi="Times New Roman" w:cs="Times New Roman"/>
          <w:b/>
          <w:sz w:val="24"/>
          <w:szCs w:val="24"/>
        </w:rPr>
        <w:br/>
        <w:t>Глаголы-связки и признаки.</w:t>
      </w:r>
      <w:r w:rsidRPr="005D3FD5">
        <w:rPr>
          <w:rFonts w:ascii="Times New Roman" w:hAnsi="Times New Roman" w:cs="Times New Roman"/>
          <w:b/>
          <w:sz w:val="24"/>
          <w:szCs w:val="24"/>
        </w:rPr>
        <w:br/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>Обозначает</w:t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– число, количество, порядок предметов при счёте.</w:t>
      </w:r>
      <w:r w:rsidRPr="005D3FD5">
        <w:rPr>
          <w:rFonts w:ascii="Times New Roman" w:hAnsi="Times New Roman" w:cs="Times New Roman"/>
          <w:b/>
          <w:sz w:val="24"/>
          <w:szCs w:val="24"/>
        </w:rPr>
        <w:br/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>Отвечает</w:t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– на вопросы «сколько?, </w:t>
      </w:r>
      <w:proofErr w:type="gramStart"/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который</w:t>
      </w:r>
      <w:proofErr w:type="gramEnd"/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?»</w:t>
      </w:r>
      <w:r w:rsidRPr="005D3FD5">
        <w:rPr>
          <w:rFonts w:ascii="Times New Roman" w:hAnsi="Times New Roman" w:cs="Times New Roman"/>
          <w:b/>
          <w:sz w:val="24"/>
          <w:szCs w:val="24"/>
        </w:rPr>
        <w:br/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 xml:space="preserve">Делится </w:t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– на 2 разряда: </w:t>
      </w:r>
      <w:proofErr w:type="gramStart"/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количественные</w:t>
      </w:r>
      <w:proofErr w:type="gramEnd"/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и порядковые.</w:t>
      </w:r>
      <w:r w:rsidRPr="005D3FD5">
        <w:rPr>
          <w:rFonts w:ascii="Times New Roman" w:hAnsi="Times New Roman" w:cs="Times New Roman"/>
          <w:b/>
          <w:sz w:val="24"/>
          <w:szCs w:val="24"/>
        </w:rPr>
        <w:br/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 xml:space="preserve">Изменяется </w:t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– по падежам (</w:t>
      </w:r>
      <w:proofErr w:type="gramStart"/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количественные</w:t>
      </w:r>
      <w:proofErr w:type="gramEnd"/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), по родам, числам, падежам (порядковые).</w:t>
      </w:r>
      <w:r w:rsidRPr="005D3FD5">
        <w:rPr>
          <w:rFonts w:ascii="Times New Roman" w:hAnsi="Times New Roman" w:cs="Times New Roman"/>
          <w:b/>
          <w:sz w:val="24"/>
          <w:szCs w:val="24"/>
        </w:rPr>
        <w:br/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>Является</w:t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– любым членом предложения.</w:t>
      </w:r>
      <w:r w:rsidRPr="005D3FD5">
        <w:rPr>
          <w:rFonts w:ascii="Times New Roman" w:hAnsi="Times New Roman" w:cs="Times New Roman"/>
          <w:b/>
          <w:sz w:val="24"/>
          <w:szCs w:val="24"/>
        </w:rPr>
        <w:br/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 xml:space="preserve">Сочетается </w:t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– с существительными, местоимениями, глаголами.</w:t>
      </w:r>
      <w:r w:rsidRPr="005D3FD5">
        <w:rPr>
          <w:rFonts w:ascii="Times New Roman" w:hAnsi="Times New Roman" w:cs="Times New Roman"/>
          <w:b/>
          <w:sz w:val="24"/>
          <w:szCs w:val="24"/>
        </w:rPr>
        <w:br/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 xml:space="preserve">Употребляется </w:t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– в устной и письменной речи (документы).</w:t>
      </w:r>
      <w:r w:rsidRPr="005D3FD5">
        <w:rPr>
          <w:rFonts w:ascii="Times New Roman" w:hAnsi="Times New Roman" w:cs="Times New Roman"/>
          <w:b/>
          <w:sz w:val="24"/>
          <w:szCs w:val="24"/>
        </w:rPr>
        <w:br/>
        <w:t xml:space="preserve">Учитель. </w:t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Подведем итоги нашему предварительному знакомству с числительными. Обобщите в одном предложении всё, что теперь вы знаете об этой части речи.</w:t>
      </w:r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br/>
        <w:t xml:space="preserve">Ученики (2-3) обобщают </w:t>
      </w:r>
      <w:proofErr w:type="gramStart"/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изученное</w:t>
      </w:r>
      <w:proofErr w:type="gramEnd"/>
      <w:r w:rsidRPr="005D3FD5">
        <w:rPr>
          <w:rFonts w:ascii="Times New Roman" w:hAnsi="Times New Roman" w:cs="Times New Roman"/>
          <w:b/>
          <w:i/>
          <w:iCs/>
          <w:sz w:val="24"/>
          <w:szCs w:val="24"/>
        </w:rPr>
        <w:t>, например: «Числительное – часть речи, обозначающая количество предметов или порядок их при счете, изменяющаяся по падежам, может быть любым членом предложения».</w:t>
      </w:r>
    </w:p>
    <w:p w:rsidR="00696C69" w:rsidRPr="00696C69" w:rsidRDefault="006F2CA0" w:rsidP="004216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Первичное усвоение знаний.</w:t>
      </w:r>
    </w:p>
    <w:p w:rsidR="006F2CA0" w:rsidRDefault="00240EC2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Внимание на слайд:</w:t>
      </w:r>
    </w:p>
    <w:p w:rsidR="00365971" w:rsidRPr="00F079D1" w:rsidRDefault="00365971" w:rsidP="00772EF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5971">
        <w:rPr>
          <w:rFonts w:ascii="Times New Roman" w:hAnsi="Times New Roman" w:cs="Times New Roman"/>
          <w:b/>
          <w:sz w:val="24"/>
          <w:szCs w:val="24"/>
        </w:rPr>
        <w:object w:dxaOrig="7156" w:dyaOrig="5398">
          <v:shape id="_x0000_i1027" type="#_x0000_t75" style="width:243pt;height:135pt" o:ole="">
            <v:imagedata r:id="rId9" o:title=""/>
          </v:shape>
          <o:OLEObject Type="Embed" ProgID="PowerPoint.Slide.12" ShapeID="_x0000_i1027" DrawAspect="Content" ObjectID="_1618662118" r:id="rId10"/>
        </w:object>
      </w:r>
    </w:p>
    <w:p w:rsidR="006F2CA0" w:rsidRPr="00F079D1" w:rsidRDefault="006F2CA0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79D1">
        <w:rPr>
          <w:rFonts w:ascii="Times New Roman" w:hAnsi="Times New Roman" w:cs="Times New Roman"/>
          <w:sz w:val="24"/>
          <w:szCs w:val="24"/>
        </w:rPr>
        <w:t xml:space="preserve">1) Здоровье за сто рублей не купишь. </w:t>
      </w:r>
    </w:p>
    <w:p w:rsidR="006F2CA0" w:rsidRPr="00F079D1" w:rsidRDefault="006F2CA0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79D1">
        <w:rPr>
          <w:rFonts w:ascii="Times New Roman" w:hAnsi="Times New Roman" w:cs="Times New Roman"/>
          <w:sz w:val="24"/>
          <w:szCs w:val="24"/>
        </w:rPr>
        <w:t xml:space="preserve">2) Поддайся первой боли да сляг – наживёшь </w:t>
      </w:r>
      <w:proofErr w:type="gramStart"/>
      <w:r w:rsidRPr="00F079D1">
        <w:rPr>
          <w:rFonts w:ascii="Times New Roman" w:hAnsi="Times New Roman" w:cs="Times New Roman"/>
          <w:sz w:val="24"/>
          <w:szCs w:val="24"/>
        </w:rPr>
        <w:t>другую</w:t>
      </w:r>
      <w:proofErr w:type="gramEnd"/>
      <w:r w:rsidRPr="00F079D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F2CA0" w:rsidRPr="00F079D1" w:rsidRDefault="006F2CA0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79D1">
        <w:rPr>
          <w:rFonts w:ascii="Times New Roman" w:hAnsi="Times New Roman" w:cs="Times New Roman"/>
          <w:sz w:val="24"/>
          <w:szCs w:val="24"/>
        </w:rPr>
        <w:t xml:space="preserve">3) Лук семь недугов лечит. </w:t>
      </w:r>
    </w:p>
    <w:p w:rsidR="00223B65" w:rsidRPr="00F079D1" w:rsidRDefault="00223B65" w:rsidP="00772EF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079D1">
        <w:rPr>
          <w:rFonts w:ascii="Times New Roman" w:hAnsi="Times New Roman" w:cs="Times New Roman"/>
          <w:sz w:val="24"/>
          <w:szCs w:val="24"/>
        </w:rPr>
        <w:t>4) Баня – вторая мать.</w:t>
      </w:r>
    </w:p>
    <w:p w:rsidR="00421645" w:rsidRDefault="00CD2F7A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 xml:space="preserve">Прочитаем предложения, по одному. </w:t>
      </w:r>
    </w:p>
    <w:p w:rsidR="00CD2F7A" w:rsidRDefault="00CD2F7A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Чем похожи данные предложения? (Это </w:t>
      </w:r>
      <w:r w:rsidRPr="008B1375">
        <w:rPr>
          <w:rFonts w:ascii="Times New Roman" w:hAnsi="Times New Roman" w:cs="Times New Roman"/>
          <w:b/>
          <w:sz w:val="24"/>
          <w:szCs w:val="24"/>
        </w:rPr>
        <w:t>пословицы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B360C0" w:rsidRDefault="00B360C0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 они связаны с нашим уроком? (В них есть числительные</w:t>
      </w:r>
      <w:r w:rsidR="00240EC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они все про здоровье).</w:t>
      </w:r>
    </w:p>
    <w:p w:rsidR="00E009D1" w:rsidRDefault="00E009D1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Много ли в нашей жизни можно встретить половиц, связанных со здоровьем? Почему? (Пословицы содержат мудрые мысли, и нас призывают соблюдать правила, проверенные опытом).</w:t>
      </w:r>
      <w:r w:rsidR="00100C16">
        <w:rPr>
          <w:rFonts w:ascii="Times New Roman" w:hAnsi="Times New Roman" w:cs="Times New Roman"/>
          <w:sz w:val="24"/>
          <w:szCs w:val="24"/>
        </w:rPr>
        <w:t xml:space="preserve"> Приведите ещё примеры таких пословиц. (Здоровье дороже богатства. Двигайся больше – проживёшь дольше и т.д.)</w:t>
      </w:r>
    </w:p>
    <w:p w:rsidR="005A3883" w:rsidRDefault="005A3883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Подобных изречений очень много, но суть у них одна «Здоровье само не даётся – за него надо бороться».</w:t>
      </w:r>
    </w:p>
    <w:p w:rsidR="00CD2F7A" w:rsidRDefault="00CD2F7A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360C0">
        <w:rPr>
          <w:rFonts w:ascii="Times New Roman" w:hAnsi="Times New Roman" w:cs="Times New Roman"/>
          <w:sz w:val="24"/>
          <w:szCs w:val="24"/>
        </w:rPr>
        <w:t>Понятно ли вам лексическое значение слов в этих пословицах?</w:t>
      </w:r>
    </w:p>
    <w:p w:rsidR="00B360C0" w:rsidRDefault="00B360C0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Что значит сляг? (От глагола слечь, то есть лечь в постель, заболев).</w:t>
      </w:r>
    </w:p>
    <w:p w:rsidR="0017587D" w:rsidRDefault="0017587D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Что значит слово недуг? </w:t>
      </w:r>
      <w:r w:rsidR="0087747F">
        <w:rPr>
          <w:rFonts w:ascii="Times New Roman" w:hAnsi="Times New Roman" w:cs="Times New Roman"/>
          <w:sz w:val="24"/>
          <w:szCs w:val="24"/>
        </w:rPr>
        <w:t>(Болезнь).</w:t>
      </w:r>
    </w:p>
    <w:p w:rsidR="00B90772" w:rsidRDefault="00B90772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Назовите, пожалуйста, в данных пословицах имена числительные (сто, первой, семь, вторая).</w:t>
      </w:r>
    </w:p>
    <w:p w:rsidR="00CD2F7A" w:rsidRDefault="00B90772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А теперь посовещайтесь друг с другом и попробуйте данные числительные </w:t>
      </w:r>
      <w:r w:rsidR="00A82534">
        <w:rPr>
          <w:rFonts w:ascii="Times New Roman" w:hAnsi="Times New Roman" w:cs="Times New Roman"/>
          <w:sz w:val="24"/>
          <w:szCs w:val="24"/>
        </w:rPr>
        <w:t xml:space="preserve">разделить на 2 группы </w:t>
      </w:r>
      <w:r w:rsidR="007D40A8">
        <w:rPr>
          <w:rFonts w:ascii="Times New Roman" w:hAnsi="Times New Roman" w:cs="Times New Roman"/>
          <w:sz w:val="24"/>
          <w:szCs w:val="24"/>
        </w:rPr>
        <w:t>(сто</w:t>
      </w:r>
      <w:r w:rsidR="00FC4E62">
        <w:rPr>
          <w:rFonts w:ascii="Times New Roman" w:hAnsi="Times New Roman" w:cs="Times New Roman"/>
          <w:sz w:val="24"/>
          <w:szCs w:val="24"/>
        </w:rPr>
        <w:t xml:space="preserve"> рублей</w:t>
      </w:r>
      <w:r w:rsidR="007D40A8">
        <w:rPr>
          <w:rFonts w:ascii="Times New Roman" w:hAnsi="Times New Roman" w:cs="Times New Roman"/>
          <w:sz w:val="24"/>
          <w:szCs w:val="24"/>
        </w:rPr>
        <w:t xml:space="preserve"> и семь</w:t>
      </w:r>
      <w:r w:rsidR="00FC4E62">
        <w:rPr>
          <w:rFonts w:ascii="Times New Roman" w:hAnsi="Times New Roman" w:cs="Times New Roman"/>
          <w:sz w:val="24"/>
          <w:szCs w:val="24"/>
        </w:rPr>
        <w:t xml:space="preserve"> недугов</w:t>
      </w:r>
      <w:r w:rsidR="007D40A8">
        <w:rPr>
          <w:rFonts w:ascii="Times New Roman" w:hAnsi="Times New Roman" w:cs="Times New Roman"/>
          <w:sz w:val="24"/>
          <w:szCs w:val="24"/>
        </w:rPr>
        <w:t>,</w:t>
      </w:r>
      <w:r w:rsidR="00532621">
        <w:rPr>
          <w:rFonts w:ascii="Times New Roman" w:hAnsi="Times New Roman" w:cs="Times New Roman"/>
          <w:sz w:val="24"/>
          <w:szCs w:val="24"/>
        </w:rPr>
        <w:t xml:space="preserve"> первой</w:t>
      </w:r>
      <w:r w:rsidR="00FC4E62">
        <w:rPr>
          <w:rFonts w:ascii="Times New Roman" w:hAnsi="Times New Roman" w:cs="Times New Roman"/>
          <w:sz w:val="24"/>
          <w:szCs w:val="24"/>
        </w:rPr>
        <w:t xml:space="preserve"> боли</w:t>
      </w:r>
      <w:r w:rsidR="00532621">
        <w:rPr>
          <w:rFonts w:ascii="Times New Roman" w:hAnsi="Times New Roman" w:cs="Times New Roman"/>
          <w:sz w:val="24"/>
          <w:szCs w:val="24"/>
        </w:rPr>
        <w:t xml:space="preserve"> и вторая</w:t>
      </w:r>
      <w:r w:rsidR="00FC4E62">
        <w:rPr>
          <w:rFonts w:ascii="Times New Roman" w:hAnsi="Times New Roman" w:cs="Times New Roman"/>
          <w:sz w:val="24"/>
          <w:szCs w:val="24"/>
        </w:rPr>
        <w:t xml:space="preserve"> мать</w:t>
      </w:r>
      <w:r w:rsidR="007D40A8">
        <w:rPr>
          <w:rFonts w:ascii="Times New Roman" w:hAnsi="Times New Roman" w:cs="Times New Roman"/>
          <w:sz w:val="24"/>
          <w:szCs w:val="24"/>
        </w:rPr>
        <w:t>)</w:t>
      </w:r>
      <w:r w:rsidR="00A82534">
        <w:rPr>
          <w:rFonts w:ascii="Times New Roman" w:hAnsi="Times New Roman" w:cs="Times New Roman"/>
          <w:sz w:val="24"/>
          <w:szCs w:val="24"/>
        </w:rPr>
        <w:t>.</w:t>
      </w:r>
    </w:p>
    <w:p w:rsidR="00B16BB0" w:rsidRDefault="002D3FD5" w:rsidP="00772EF7">
      <w:pPr>
        <w:spacing w:after="0" w:line="240" w:lineRule="auto"/>
        <w:jc w:val="both"/>
        <w:rPr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- В какую группу отнесёте числител</w:t>
      </w:r>
      <w:r w:rsidR="0072110F">
        <w:rPr>
          <w:rFonts w:ascii="Times New Roman" w:hAnsi="Times New Roman" w:cs="Times New Roman"/>
          <w:sz w:val="24"/>
          <w:szCs w:val="24"/>
        </w:rPr>
        <w:t xml:space="preserve">ьные </w:t>
      </w:r>
      <w:r w:rsidR="0072110F" w:rsidRPr="008B1375">
        <w:rPr>
          <w:rFonts w:ascii="Times New Roman" w:hAnsi="Times New Roman" w:cs="Times New Roman"/>
          <w:b/>
          <w:sz w:val="24"/>
          <w:szCs w:val="24"/>
        </w:rPr>
        <w:t>четыре</w:t>
      </w:r>
      <w:r w:rsidR="00752871" w:rsidRPr="008B1375">
        <w:rPr>
          <w:rFonts w:ascii="Times New Roman" w:hAnsi="Times New Roman" w:cs="Times New Roman"/>
          <w:b/>
          <w:sz w:val="24"/>
          <w:szCs w:val="24"/>
        </w:rPr>
        <w:t xml:space="preserve"> футболиста</w:t>
      </w:r>
      <w:r w:rsidR="002341C5" w:rsidRPr="008B1375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72110F" w:rsidRPr="008B1375">
        <w:rPr>
          <w:rFonts w:ascii="Times New Roman" w:hAnsi="Times New Roman" w:cs="Times New Roman"/>
          <w:b/>
          <w:sz w:val="24"/>
          <w:szCs w:val="24"/>
        </w:rPr>
        <w:t>третье место</w:t>
      </w:r>
      <w:r w:rsidRPr="008B1375">
        <w:rPr>
          <w:rFonts w:ascii="Times New Roman" w:hAnsi="Times New Roman" w:cs="Times New Roman"/>
          <w:b/>
          <w:sz w:val="24"/>
          <w:szCs w:val="24"/>
        </w:rPr>
        <w:t>,</w:t>
      </w:r>
      <w:r w:rsidR="002341C5" w:rsidRPr="008B1375">
        <w:rPr>
          <w:rFonts w:ascii="Times New Roman" w:hAnsi="Times New Roman" w:cs="Times New Roman"/>
          <w:b/>
          <w:sz w:val="24"/>
          <w:szCs w:val="24"/>
        </w:rPr>
        <w:t xml:space="preserve"> тридцать два спортсмена, сорок пятый день</w:t>
      </w:r>
      <w:r w:rsidR="00752871">
        <w:rPr>
          <w:rFonts w:ascii="Times New Roman" w:hAnsi="Times New Roman" w:cs="Times New Roman"/>
          <w:sz w:val="24"/>
          <w:szCs w:val="24"/>
        </w:rPr>
        <w:t>?</w:t>
      </w:r>
      <w:r w:rsidR="00B16BB0" w:rsidRPr="00B16BB0">
        <w:rPr>
          <w:lang w:eastAsia="ru-RU"/>
        </w:rPr>
        <w:t xml:space="preserve"> </w:t>
      </w:r>
    </w:p>
    <w:p w:rsidR="002D3FD5" w:rsidRDefault="00B16BB0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BB0">
        <w:rPr>
          <w:rFonts w:ascii="Times New Roman" w:hAnsi="Times New Roman" w:cs="Times New Roman"/>
          <w:sz w:val="24"/>
          <w:szCs w:val="24"/>
        </w:rPr>
        <w:object w:dxaOrig="7156" w:dyaOrig="5398">
          <v:shape id="_x0000_i1028" type="#_x0000_t75" style="width:266.25pt;height:195pt" o:ole="">
            <v:imagedata r:id="rId11" o:title=""/>
          </v:shape>
          <o:OLEObject Type="Embed" ProgID="PowerPoint.Slide.12" ShapeID="_x0000_i1028" DrawAspect="Content" ObjectID="_1618662119" r:id="rId12"/>
        </w:object>
      </w:r>
    </w:p>
    <w:p w:rsidR="00FE3323" w:rsidRDefault="002D3FD5" w:rsidP="00772E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Чем имена числительные в левой колонке отличаются от имён числительных в правой колонке? </w:t>
      </w:r>
      <w:r w:rsidR="00752871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752871">
        <w:rPr>
          <w:rFonts w:ascii="Times New Roman" w:hAnsi="Times New Roman" w:cs="Times New Roman"/>
          <w:sz w:val="24"/>
          <w:szCs w:val="24"/>
        </w:rPr>
        <w:t>вопросы</w:t>
      </w:r>
      <w:proofErr w:type="gramEnd"/>
      <w:r w:rsidR="00752871">
        <w:rPr>
          <w:rFonts w:ascii="Times New Roman" w:hAnsi="Times New Roman" w:cs="Times New Roman"/>
          <w:sz w:val="24"/>
          <w:szCs w:val="24"/>
        </w:rPr>
        <w:t xml:space="preserve"> сколько и какой, обозначают количество и порядок).</w:t>
      </w:r>
    </w:p>
    <w:p w:rsidR="002D3FD5" w:rsidRDefault="00FE3323" w:rsidP="00772EF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Назовите, на </w:t>
      </w:r>
      <w:r w:rsidR="002F7376">
        <w:rPr>
          <w:rFonts w:ascii="Times New Roman" w:hAnsi="Times New Roman" w:cs="Times New Roman"/>
          <w:sz w:val="24"/>
          <w:szCs w:val="24"/>
        </w:rPr>
        <w:t>какие 2 разряда делятся именачислительные</w:t>
      </w:r>
      <w:r>
        <w:rPr>
          <w:rFonts w:ascii="Times New Roman" w:hAnsi="Times New Roman" w:cs="Times New Roman"/>
          <w:sz w:val="24"/>
          <w:szCs w:val="24"/>
        </w:rPr>
        <w:t xml:space="preserve"> (количественные и порядковые).</w:t>
      </w:r>
    </w:p>
    <w:p w:rsidR="00772EF7" w:rsidRDefault="00772EF7" w:rsidP="004216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21645" w:rsidRDefault="00421645" w:rsidP="004216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Первичная проверка понимания.</w:t>
      </w:r>
    </w:p>
    <w:p w:rsidR="00630013" w:rsidRPr="00630013" w:rsidRDefault="0007794D" w:rsidP="0042164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Задание № 1 на рабочем листе. </w:t>
      </w:r>
      <w:r w:rsidR="00630013" w:rsidRPr="00630013">
        <w:rPr>
          <w:rFonts w:ascii="Times New Roman" w:hAnsi="Times New Roman" w:cs="Times New Roman"/>
          <w:sz w:val="24"/>
          <w:szCs w:val="24"/>
          <w:u w:val="single"/>
        </w:rPr>
        <w:t>Прочитаем текст:</w:t>
      </w:r>
    </w:p>
    <w:p w:rsidR="00365971" w:rsidRDefault="00365971" w:rsidP="00630013">
      <w:pPr>
        <w:spacing w:after="0" w:line="240" w:lineRule="auto"/>
        <w:jc w:val="both"/>
        <w:rPr>
          <w:rFonts w:ascii="Times New Roman" w:hAnsi="Times New Roman" w:cs="Times New Roman"/>
          <w:i/>
          <w:sz w:val="24"/>
        </w:rPr>
      </w:pPr>
    </w:p>
    <w:p w:rsidR="00630013" w:rsidRPr="00630013" w:rsidRDefault="00630013" w:rsidP="00630013">
      <w:pPr>
        <w:spacing w:after="0" w:line="240" w:lineRule="auto"/>
        <w:jc w:val="both"/>
        <w:rPr>
          <w:rFonts w:ascii="Times New Roman" w:hAnsi="Times New Roman" w:cs="Times New Roman"/>
          <w:i/>
          <w:sz w:val="24"/>
        </w:rPr>
      </w:pPr>
      <w:r w:rsidRPr="00630013">
        <w:rPr>
          <w:rFonts w:ascii="Times New Roman" w:hAnsi="Times New Roman" w:cs="Times New Roman"/>
          <w:i/>
          <w:sz w:val="24"/>
        </w:rPr>
        <w:t>Учёные считают, что если принять условно уровень здоровья за сто процентов, то на двадцать</w:t>
      </w:r>
      <w:r w:rsidR="00DA1AA3">
        <w:rPr>
          <w:rFonts w:ascii="Times New Roman" w:hAnsi="Times New Roman" w:cs="Times New Roman"/>
          <w:i/>
          <w:sz w:val="24"/>
        </w:rPr>
        <w:t xml:space="preserve"> пять</w:t>
      </w:r>
      <w:r w:rsidRPr="00630013">
        <w:rPr>
          <w:rFonts w:ascii="Times New Roman" w:hAnsi="Times New Roman" w:cs="Times New Roman"/>
          <w:i/>
          <w:sz w:val="24"/>
        </w:rPr>
        <w:t xml:space="preserve"> процентов он зависит от на</w:t>
      </w:r>
      <w:r w:rsidR="00DA1AA3">
        <w:rPr>
          <w:rFonts w:ascii="Times New Roman" w:hAnsi="Times New Roman" w:cs="Times New Roman"/>
          <w:i/>
          <w:sz w:val="24"/>
        </w:rPr>
        <w:t>следственных факторов, пятнадцать</w:t>
      </w:r>
      <w:r w:rsidRPr="00630013">
        <w:rPr>
          <w:rFonts w:ascii="Times New Roman" w:hAnsi="Times New Roman" w:cs="Times New Roman"/>
          <w:i/>
          <w:sz w:val="24"/>
        </w:rPr>
        <w:t xml:space="preserve"> – от окружающей среды, десять – от системы здравоохранения, а остальные пятьдесят – от самого человека. </w:t>
      </w:r>
    </w:p>
    <w:p w:rsidR="00630013" w:rsidRPr="00630013" w:rsidRDefault="00630013" w:rsidP="00630013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4"/>
        </w:rPr>
      </w:pPr>
      <w:r w:rsidRPr="00630013">
        <w:rPr>
          <w:rFonts w:ascii="Times New Roman" w:hAnsi="Times New Roman" w:cs="Times New Roman"/>
          <w:i/>
          <w:sz w:val="24"/>
        </w:rPr>
        <w:t>По данным исследований, каждый третий житель России для поддержания здорового образа жизни готов принимать витамины, заниматься спортом. Каждый второй – регулярно совершать прогулки на свежем воздухе. Но, по мне</w:t>
      </w:r>
      <w:r w:rsidR="003B3516">
        <w:rPr>
          <w:rFonts w:ascii="Times New Roman" w:hAnsi="Times New Roman" w:cs="Times New Roman"/>
          <w:i/>
          <w:sz w:val="24"/>
        </w:rPr>
        <w:t>нию многих, здоровый образ жизн</w:t>
      </w:r>
      <w:r w:rsidR="00666345">
        <w:rPr>
          <w:rFonts w:ascii="Times New Roman" w:hAnsi="Times New Roman" w:cs="Times New Roman"/>
          <w:i/>
          <w:sz w:val="24"/>
        </w:rPr>
        <w:t>и</w:t>
      </w:r>
      <w:r w:rsidR="003B3516">
        <w:rPr>
          <w:rFonts w:ascii="Times New Roman" w:hAnsi="Times New Roman" w:cs="Times New Roman"/>
          <w:i/>
          <w:sz w:val="24"/>
        </w:rPr>
        <w:t>,</w:t>
      </w:r>
      <w:r w:rsidRPr="00630013">
        <w:rPr>
          <w:rFonts w:ascii="Times New Roman" w:hAnsi="Times New Roman" w:cs="Times New Roman"/>
          <w:i/>
          <w:sz w:val="24"/>
        </w:rPr>
        <w:t xml:space="preserve"> в первую очередь</w:t>
      </w:r>
      <w:r w:rsidR="003B3516">
        <w:rPr>
          <w:rFonts w:ascii="Times New Roman" w:hAnsi="Times New Roman" w:cs="Times New Roman"/>
          <w:i/>
          <w:sz w:val="24"/>
        </w:rPr>
        <w:t>,</w:t>
      </w:r>
      <w:r w:rsidRPr="00630013">
        <w:rPr>
          <w:rFonts w:ascii="Times New Roman" w:hAnsi="Times New Roman" w:cs="Times New Roman"/>
          <w:i/>
          <w:sz w:val="24"/>
        </w:rPr>
        <w:t xml:space="preserve"> подразумевает отказ от вредных привычек.</w:t>
      </w:r>
    </w:p>
    <w:p w:rsidR="00421645" w:rsidRDefault="00630013" w:rsidP="004216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0013">
        <w:rPr>
          <w:rFonts w:ascii="Times New Roman" w:hAnsi="Times New Roman" w:cs="Times New Roman"/>
          <w:sz w:val="24"/>
          <w:szCs w:val="24"/>
          <w:u w:val="single"/>
        </w:rPr>
        <w:t>- В каком стиле написан текст?</w:t>
      </w:r>
      <w:r>
        <w:rPr>
          <w:rFonts w:ascii="Times New Roman" w:hAnsi="Times New Roman" w:cs="Times New Roman"/>
          <w:sz w:val="24"/>
          <w:szCs w:val="24"/>
        </w:rPr>
        <w:t xml:space="preserve"> (В научном, так как</w:t>
      </w:r>
      <w:r w:rsidR="008E33CF">
        <w:rPr>
          <w:rFonts w:ascii="Times New Roman" w:hAnsi="Times New Roman" w:cs="Times New Roman"/>
          <w:sz w:val="24"/>
          <w:szCs w:val="24"/>
        </w:rPr>
        <w:t xml:space="preserve"> здесь чётко, сжато, лаконично </w:t>
      </w:r>
      <w:r>
        <w:rPr>
          <w:rFonts w:ascii="Times New Roman" w:hAnsi="Times New Roman" w:cs="Times New Roman"/>
          <w:sz w:val="24"/>
          <w:szCs w:val="24"/>
        </w:rPr>
        <w:t>приводятся научные сведения о здоровье человека).</w:t>
      </w:r>
    </w:p>
    <w:p w:rsidR="00772EF7" w:rsidRDefault="00772EF7" w:rsidP="004216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Какие слова обращают на себя внимание? (Научные термины).</w:t>
      </w:r>
    </w:p>
    <w:p w:rsidR="00491B23" w:rsidRDefault="00491B23" w:rsidP="004216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 огромное количество числительных – это тоже признак научного стиля.</w:t>
      </w:r>
      <w:r w:rsidR="005A3883">
        <w:rPr>
          <w:rFonts w:ascii="Times New Roman" w:hAnsi="Times New Roman" w:cs="Times New Roman"/>
          <w:sz w:val="24"/>
          <w:szCs w:val="24"/>
        </w:rPr>
        <w:t xml:space="preserve"> Почему? (Они помогают нам получить точную, достоверную информацию).</w:t>
      </w:r>
    </w:p>
    <w:p w:rsidR="008E33CF" w:rsidRDefault="008E33CF" w:rsidP="004216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От чего в основном зависит наше здоровье, по мнению учёных? (От самого человека)</w:t>
      </w:r>
    </w:p>
    <w:p w:rsidR="008E33CF" w:rsidRDefault="008E33CF" w:rsidP="004216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Что необходимо человеку предпринимать для сохранения здоровья? </w:t>
      </w:r>
    </w:p>
    <w:p w:rsidR="003F0659" w:rsidRDefault="003F0659" w:rsidP="004216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0B3EB2">
        <w:rPr>
          <w:rFonts w:ascii="Times New Roman" w:hAnsi="Times New Roman" w:cs="Times New Roman"/>
          <w:sz w:val="24"/>
          <w:szCs w:val="24"/>
          <w:u w:val="single"/>
        </w:rPr>
        <w:t>Как вы думаете, какое вас ждёт сейчас задание?</w:t>
      </w:r>
      <w:r w:rsidR="000B3EB2" w:rsidRPr="000B3EB2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в левый столбик выписать количественные </w:t>
      </w:r>
      <w:r w:rsidR="00702989">
        <w:rPr>
          <w:rFonts w:ascii="Times New Roman" w:hAnsi="Times New Roman" w:cs="Times New Roman"/>
          <w:sz w:val="24"/>
          <w:szCs w:val="24"/>
        </w:rPr>
        <w:t>чис</w:t>
      </w:r>
      <w:r w:rsidR="000B3EB2">
        <w:rPr>
          <w:rFonts w:ascii="Times New Roman" w:hAnsi="Times New Roman" w:cs="Times New Roman"/>
          <w:sz w:val="24"/>
          <w:szCs w:val="24"/>
        </w:rPr>
        <w:t xml:space="preserve">лительные, в правый порядковые). Выполняйте. </w:t>
      </w:r>
    </w:p>
    <w:p w:rsidR="00AB3257" w:rsidRDefault="00252148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1599A">
        <w:rPr>
          <w:rFonts w:ascii="Times New Roman" w:hAnsi="Times New Roman" w:cs="Times New Roman"/>
          <w:sz w:val="24"/>
          <w:szCs w:val="24"/>
        </w:rPr>
        <w:t>Давайте, ребята, проверим вашу работу. Зачитайте количественные числительные в левом столбике.</w:t>
      </w:r>
    </w:p>
    <w:p w:rsidR="00A82AC5" w:rsidRDefault="00A82AC5" w:rsidP="00E30A6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Pr="00A82AC5">
        <w:rPr>
          <w:rFonts w:ascii="Times New Roman" w:hAnsi="Times New Roman" w:cs="Times New Roman"/>
          <w:b/>
          <w:sz w:val="24"/>
          <w:szCs w:val="24"/>
          <w:u w:val="single"/>
        </w:rPr>
        <w:t>Ответ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)</w:t>
      </w:r>
    </w:p>
    <w:p w:rsidR="00284883" w:rsidRDefault="00284883" w:rsidP="00E30A6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82AC5" w:rsidRPr="00A82AC5" w:rsidRDefault="00A82AC5" w:rsidP="00E30A6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82AC5">
        <w:rPr>
          <w:rFonts w:ascii="Times New Roman" w:hAnsi="Times New Roman" w:cs="Times New Roman"/>
          <w:b/>
          <w:sz w:val="24"/>
          <w:szCs w:val="24"/>
        </w:rPr>
        <w:t>Сколько</w:t>
      </w:r>
      <w:r>
        <w:rPr>
          <w:rFonts w:ascii="Times New Roman" w:hAnsi="Times New Roman" w:cs="Times New Roman"/>
          <w:b/>
          <w:sz w:val="24"/>
          <w:szCs w:val="24"/>
        </w:rPr>
        <w:t>?</w:t>
      </w:r>
      <w:r w:rsidRPr="00A82AC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</w:t>
      </w:r>
      <w:proofErr w:type="gramStart"/>
      <w:r w:rsidRPr="00A82AC5">
        <w:rPr>
          <w:rFonts w:ascii="Times New Roman" w:hAnsi="Times New Roman" w:cs="Times New Roman"/>
          <w:b/>
          <w:sz w:val="24"/>
          <w:szCs w:val="24"/>
        </w:rPr>
        <w:t>какой</w:t>
      </w:r>
      <w:proofErr w:type="gramEnd"/>
      <w:r w:rsidRPr="00A82AC5">
        <w:rPr>
          <w:rFonts w:ascii="Times New Roman" w:hAnsi="Times New Roman" w:cs="Times New Roman"/>
          <w:b/>
          <w:sz w:val="24"/>
          <w:szCs w:val="24"/>
        </w:rPr>
        <w:t xml:space="preserve"> по счету?</w:t>
      </w:r>
    </w:p>
    <w:p w:rsidR="00A82AC5" w:rsidRDefault="00A82AC5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 процентов                             каждый третий</w:t>
      </w:r>
    </w:p>
    <w:p w:rsidR="00A82AC5" w:rsidRDefault="00A82AC5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двадцать пять процентов           второй</w:t>
      </w:r>
    </w:p>
    <w:p w:rsidR="00A82AC5" w:rsidRDefault="00A82AC5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пятнадцать                          </w:t>
      </w:r>
    </w:p>
    <w:p w:rsidR="00A82AC5" w:rsidRDefault="00A82AC5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десять</w:t>
      </w:r>
    </w:p>
    <w:p w:rsidR="00A82AC5" w:rsidRDefault="00A82AC5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пятьдесят</w:t>
      </w:r>
    </w:p>
    <w:p w:rsidR="00A82AC5" w:rsidRPr="00A82AC5" w:rsidRDefault="00A82AC5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1599A" w:rsidRDefault="0021599A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Они на какой вопрос отвечают?</w:t>
      </w:r>
    </w:p>
    <w:p w:rsidR="0021599A" w:rsidRDefault="0021599A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 теперь хочу услышать порядковые числительные в правом столбике.</w:t>
      </w:r>
    </w:p>
    <w:p w:rsidR="0021599A" w:rsidRDefault="0021599A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К ним какой вы поставили вопрос?</w:t>
      </w:r>
    </w:p>
    <w:p w:rsidR="0021599A" w:rsidRDefault="0021599A" w:rsidP="00E30A6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Молодцы. Оцените, пожалуйста</w:t>
      </w:r>
      <w:r w:rsidR="00E30A6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ниже свою работу.</w:t>
      </w:r>
    </w:p>
    <w:p w:rsidR="008B1375" w:rsidRDefault="008B1375" w:rsidP="00EB012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73CFF" w:rsidRPr="00FF068E" w:rsidRDefault="00373CFF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3CFF">
        <w:rPr>
          <w:rFonts w:ascii="Times New Roman" w:hAnsi="Times New Roman" w:cs="Times New Roman"/>
          <w:b/>
          <w:sz w:val="24"/>
          <w:szCs w:val="24"/>
        </w:rPr>
        <w:t>Физкультминутка.</w:t>
      </w:r>
      <w:r w:rsidR="00FF068E">
        <w:rPr>
          <w:rFonts w:ascii="Times New Roman" w:hAnsi="Times New Roman" w:cs="Times New Roman"/>
          <w:sz w:val="24"/>
          <w:szCs w:val="24"/>
        </w:rPr>
        <w:t>А сейчас, ребята, я предлагаю вам встать и немного отдохнуть.</w:t>
      </w:r>
    </w:p>
    <w:p w:rsidR="001B05F4" w:rsidRDefault="0070083F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Продолжаем работать.</w:t>
      </w:r>
      <w:r w:rsidR="001B05F4">
        <w:rPr>
          <w:rFonts w:ascii="Times New Roman" w:hAnsi="Times New Roman" w:cs="Times New Roman"/>
          <w:sz w:val="24"/>
          <w:szCs w:val="24"/>
        </w:rPr>
        <w:t xml:space="preserve"> Сядьте прямо, не забывайте следить за своей осанкой.</w:t>
      </w:r>
    </w:p>
    <w:p w:rsidR="008B1375" w:rsidRDefault="008B1375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84883" w:rsidRDefault="001B05F4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AA74D1" w:rsidRPr="008B1375">
        <w:rPr>
          <w:rFonts w:ascii="Times New Roman" w:hAnsi="Times New Roman" w:cs="Times New Roman"/>
          <w:sz w:val="24"/>
          <w:szCs w:val="24"/>
          <w:u w:val="single"/>
        </w:rPr>
        <w:t>Внимание на слайд.</w:t>
      </w:r>
      <w:r w:rsidR="00AA74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4883" w:rsidRDefault="00284883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30A65" w:rsidRDefault="00AA74D1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Перед вами 3 картинки. </w:t>
      </w:r>
      <w:r w:rsidR="00EF654D">
        <w:rPr>
          <w:rFonts w:ascii="Times New Roman" w:hAnsi="Times New Roman" w:cs="Times New Roman"/>
          <w:sz w:val="24"/>
          <w:szCs w:val="24"/>
        </w:rPr>
        <w:t xml:space="preserve">Каким событием они </w:t>
      </w:r>
      <w:r w:rsidR="00E30A65">
        <w:rPr>
          <w:rFonts w:ascii="Times New Roman" w:hAnsi="Times New Roman" w:cs="Times New Roman"/>
          <w:sz w:val="24"/>
          <w:szCs w:val="24"/>
        </w:rPr>
        <w:t xml:space="preserve">объединены? (Зимняя </w:t>
      </w:r>
      <w:r w:rsidR="00E30A65" w:rsidRPr="008B1375">
        <w:rPr>
          <w:rFonts w:ascii="Times New Roman" w:hAnsi="Times New Roman" w:cs="Times New Roman"/>
          <w:b/>
          <w:sz w:val="24"/>
          <w:szCs w:val="24"/>
        </w:rPr>
        <w:t>О</w:t>
      </w:r>
      <w:r w:rsidRPr="008B1375">
        <w:rPr>
          <w:rFonts w:ascii="Times New Roman" w:hAnsi="Times New Roman" w:cs="Times New Roman"/>
          <w:b/>
          <w:sz w:val="24"/>
          <w:szCs w:val="24"/>
        </w:rPr>
        <w:t>лимпиада</w:t>
      </w:r>
      <w:r>
        <w:rPr>
          <w:rFonts w:ascii="Times New Roman" w:hAnsi="Times New Roman" w:cs="Times New Roman"/>
          <w:sz w:val="24"/>
          <w:szCs w:val="24"/>
        </w:rPr>
        <w:t xml:space="preserve"> 2014 года в городе Сочи)</w:t>
      </w:r>
      <w:r w:rsidR="001B05F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84883" w:rsidRDefault="00284883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4883">
        <w:rPr>
          <w:rFonts w:ascii="Times New Roman" w:hAnsi="Times New Roman" w:cs="Times New Roman"/>
          <w:sz w:val="24"/>
          <w:szCs w:val="24"/>
        </w:rPr>
        <w:object w:dxaOrig="7156" w:dyaOrig="5398">
          <v:shape id="_x0000_i1029" type="#_x0000_t75" style="width:239.25pt;height:198.75pt" o:ole="">
            <v:imagedata r:id="rId13" o:title=""/>
          </v:shape>
          <o:OLEObject Type="Embed" ProgID="PowerPoint.Slide.12" ShapeID="_x0000_i1029" DrawAspect="Content" ObjectID="_1618662120" r:id="rId14"/>
        </w:object>
      </w:r>
    </w:p>
    <w:p w:rsidR="00284883" w:rsidRDefault="00284883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84883" w:rsidRDefault="00284883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4883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0" type="#_x0000_t75" style="width:240.75pt;height:184.5pt" o:ole="">
            <v:imagedata r:id="rId15" o:title=""/>
          </v:shape>
          <o:OLEObject Type="Embed" ProgID="PowerPoint.Slide.12" ShapeID="_x0000_i1030" DrawAspect="Content" ObjectID="_1618662121" r:id="rId16"/>
        </w:object>
      </w:r>
    </w:p>
    <w:p w:rsidR="00284883" w:rsidRDefault="00284883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84883" w:rsidRDefault="00284883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4883">
        <w:rPr>
          <w:rFonts w:ascii="Times New Roman" w:hAnsi="Times New Roman" w:cs="Times New Roman"/>
          <w:sz w:val="24"/>
          <w:szCs w:val="24"/>
        </w:rPr>
        <w:object w:dxaOrig="7055" w:dyaOrig="5323">
          <v:shape id="_x0000_i1031" type="#_x0000_t75" style="width:243.75pt;height:165.75pt" o:ole="">
            <v:imagedata r:id="rId17" o:title=""/>
          </v:shape>
          <o:OLEObject Type="Embed" ProgID="PowerPoint.Slide.12" ShapeID="_x0000_i1031" DrawAspect="Content" ObjectID="_1618662122" r:id="rId18"/>
        </w:object>
      </w:r>
    </w:p>
    <w:p w:rsidR="00E30A65" w:rsidRDefault="00E30A65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Что мы видим? (5 колец – символ олимпиады, нашу сборную, олимпийский огонь). </w:t>
      </w:r>
    </w:p>
    <w:p w:rsidR="00FF068E" w:rsidRDefault="001B05F4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 уверена, что многие из вас следили за этим спортивным событием по телевизору, болели за наших олимпийцев.</w:t>
      </w:r>
    </w:p>
    <w:p w:rsidR="00B3570D" w:rsidRDefault="001B05F4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Какое отношение эти картинки</w:t>
      </w:r>
      <w:r w:rsidR="00B4013F">
        <w:rPr>
          <w:rFonts w:ascii="Times New Roman" w:hAnsi="Times New Roman" w:cs="Times New Roman"/>
          <w:sz w:val="24"/>
          <w:szCs w:val="24"/>
        </w:rPr>
        <w:t xml:space="preserve"> имеют к теме нашего урока? (</w:t>
      </w:r>
      <w:r>
        <w:rPr>
          <w:rFonts w:ascii="Times New Roman" w:hAnsi="Times New Roman" w:cs="Times New Roman"/>
          <w:sz w:val="24"/>
          <w:szCs w:val="24"/>
        </w:rPr>
        <w:t>С</w:t>
      </w:r>
      <w:r w:rsidR="00D511F2">
        <w:rPr>
          <w:rFonts w:ascii="Times New Roman" w:hAnsi="Times New Roman" w:cs="Times New Roman"/>
          <w:sz w:val="24"/>
          <w:szCs w:val="24"/>
        </w:rPr>
        <w:t>порт – это прежде всего здоровье</w:t>
      </w:r>
      <w:r>
        <w:rPr>
          <w:rFonts w:ascii="Times New Roman" w:hAnsi="Times New Roman" w:cs="Times New Roman"/>
          <w:sz w:val="24"/>
          <w:szCs w:val="24"/>
        </w:rPr>
        <w:t>. Не зря говорят: «В здоровом теле – здоровый дух». Занятия спортом укрепляют наш организм</w:t>
      </w:r>
      <w:r w:rsidR="00D511F2">
        <w:rPr>
          <w:rFonts w:ascii="Times New Roman" w:hAnsi="Times New Roman" w:cs="Times New Roman"/>
          <w:sz w:val="24"/>
          <w:szCs w:val="24"/>
        </w:rPr>
        <w:t>).</w:t>
      </w:r>
    </w:p>
    <w:p w:rsidR="004918E5" w:rsidRDefault="00E93217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217">
        <w:rPr>
          <w:rFonts w:ascii="Times New Roman" w:hAnsi="Times New Roman" w:cs="Times New Roman"/>
          <w:sz w:val="24"/>
          <w:szCs w:val="24"/>
          <w:u w:val="single"/>
        </w:rPr>
        <w:t>Задание:</w:t>
      </w:r>
      <w:r w:rsidR="00B3570D">
        <w:rPr>
          <w:rFonts w:ascii="Times New Roman" w:hAnsi="Times New Roman" w:cs="Times New Roman"/>
          <w:sz w:val="24"/>
          <w:szCs w:val="24"/>
        </w:rPr>
        <w:t xml:space="preserve"> Сейчас, ребята, мы попробуем составить с вами предложения на тему «Олимпиада в нашей стране», используя в этих предложениях числительные. </w:t>
      </w:r>
      <w:r w:rsidR="00B4013F">
        <w:rPr>
          <w:rFonts w:ascii="Times New Roman" w:hAnsi="Times New Roman" w:cs="Times New Roman"/>
          <w:sz w:val="24"/>
          <w:szCs w:val="24"/>
        </w:rPr>
        <w:t>Итак, задание 2 в рабочем листе</w:t>
      </w:r>
      <w:r w:rsidR="00A655AD">
        <w:rPr>
          <w:rFonts w:ascii="Times New Roman" w:hAnsi="Times New Roman" w:cs="Times New Roman"/>
          <w:sz w:val="24"/>
          <w:szCs w:val="24"/>
        </w:rPr>
        <w:t>, также мы будем записывать предложения на доске. Помогут вам составлять предложения мои картинки.</w:t>
      </w:r>
    </w:p>
    <w:p w:rsidR="00B3570D" w:rsidRDefault="00645DBF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4918E5">
        <w:rPr>
          <w:rFonts w:ascii="Times New Roman" w:hAnsi="Times New Roman" w:cs="Times New Roman"/>
          <w:sz w:val="24"/>
          <w:szCs w:val="24"/>
        </w:rPr>
        <w:t>) На О</w:t>
      </w:r>
      <w:r w:rsidR="006519FC">
        <w:rPr>
          <w:rFonts w:ascii="Times New Roman" w:hAnsi="Times New Roman" w:cs="Times New Roman"/>
          <w:sz w:val="24"/>
          <w:szCs w:val="24"/>
        </w:rPr>
        <w:t>лимпиаде в Сочи сборная России заняла первое место.</w:t>
      </w:r>
    </w:p>
    <w:p w:rsidR="00A655AD" w:rsidRDefault="00645DBF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A655AD">
        <w:rPr>
          <w:rFonts w:ascii="Times New Roman" w:hAnsi="Times New Roman" w:cs="Times New Roman"/>
          <w:sz w:val="24"/>
          <w:szCs w:val="24"/>
        </w:rPr>
        <w:t>) Российские спортсме</w:t>
      </w:r>
      <w:r w:rsidR="00E40163">
        <w:rPr>
          <w:rFonts w:ascii="Times New Roman" w:hAnsi="Times New Roman" w:cs="Times New Roman"/>
          <w:sz w:val="24"/>
          <w:szCs w:val="24"/>
        </w:rPr>
        <w:t>ны завоевали тридцать три медали.</w:t>
      </w:r>
    </w:p>
    <w:p w:rsidR="00A655AD" w:rsidRDefault="00645DBF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A655AD">
        <w:rPr>
          <w:rFonts w:ascii="Times New Roman" w:hAnsi="Times New Roman" w:cs="Times New Roman"/>
          <w:sz w:val="24"/>
          <w:szCs w:val="24"/>
        </w:rPr>
        <w:t xml:space="preserve">) </w:t>
      </w:r>
      <w:r w:rsidR="002F2572">
        <w:rPr>
          <w:rFonts w:ascii="Times New Roman" w:hAnsi="Times New Roman" w:cs="Times New Roman"/>
          <w:sz w:val="24"/>
          <w:szCs w:val="24"/>
        </w:rPr>
        <w:t>В конкурсе победили три талисмана.</w:t>
      </w:r>
    </w:p>
    <w:p w:rsidR="00FF068E" w:rsidRDefault="00C8787E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 вы думаете, с какой целью мы составляли предложения? (Правильно употребить в них числительное и выяснить их синтаксическую роль). Давайте выясним, чем в предложе</w:t>
      </w:r>
      <w:r w:rsidR="00645DBF">
        <w:rPr>
          <w:rFonts w:ascii="Times New Roman" w:hAnsi="Times New Roman" w:cs="Times New Roman"/>
          <w:sz w:val="24"/>
          <w:szCs w:val="24"/>
        </w:rPr>
        <w:t>нии являются имена числительные (один работает у доски).</w:t>
      </w:r>
    </w:p>
    <w:p w:rsidR="004F46B5" w:rsidRDefault="004F46B5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Давайте, ребята, сделаем вывод о синтаксической роли имени числительного. (Могут быть любым членом предложения, а количественные числительные являются одним членом предложения вместе с существительными). </w:t>
      </w:r>
    </w:p>
    <w:p w:rsidR="008B1375" w:rsidRDefault="008B1375" w:rsidP="00EB012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052314" w:rsidRDefault="00052314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 сейчас самостоятельно выполним задание 3 в рабочем листе. Оп</w:t>
      </w:r>
      <w:r w:rsidR="00076617">
        <w:rPr>
          <w:rFonts w:ascii="Times New Roman" w:hAnsi="Times New Roman" w:cs="Times New Roman"/>
          <w:sz w:val="24"/>
          <w:szCs w:val="24"/>
        </w:rPr>
        <w:t>ределим синтаксическую роль всех</w:t>
      </w:r>
      <w:r>
        <w:rPr>
          <w:rFonts w:ascii="Times New Roman" w:hAnsi="Times New Roman" w:cs="Times New Roman"/>
          <w:sz w:val="24"/>
          <w:szCs w:val="24"/>
        </w:rPr>
        <w:t xml:space="preserve"> имён числительных.</w:t>
      </w:r>
    </w:p>
    <w:p w:rsidR="00052314" w:rsidRDefault="00052314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Три фигуристки вышли на лёд.</w:t>
      </w:r>
    </w:p>
    <w:p w:rsidR="00052314" w:rsidRDefault="00052314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Спортсмен утроил свой результат.</w:t>
      </w:r>
    </w:p>
    <w:p w:rsidR="00052314" w:rsidRDefault="00666345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 Футбольный матч начался в три часа</w:t>
      </w:r>
      <w:r w:rsidR="00052314">
        <w:rPr>
          <w:rFonts w:ascii="Times New Roman" w:hAnsi="Times New Roman" w:cs="Times New Roman"/>
          <w:sz w:val="24"/>
          <w:szCs w:val="24"/>
        </w:rPr>
        <w:t>.</w:t>
      </w:r>
    </w:p>
    <w:p w:rsidR="00C612EA" w:rsidRDefault="00052314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 На награждение вышла тройка медалистов.</w:t>
      </w:r>
    </w:p>
    <w:p w:rsidR="00052314" w:rsidRDefault="00C612EA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Во всех предложениях вы нашли имя числительное? Зачитываем.</w:t>
      </w:r>
    </w:p>
    <w:p w:rsidR="00C612EA" w:rsidRDefault="00FD69F2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Какая возникает перед нами </w:t>
      </w:r>
      <w:r w:rsidRPr="008B1375">
        <w:rPr>
          <w:rFonts w:ascii="Times New Roman" w:hAnsi="Times New Roman" w:cs="Times New Roman"/>
          <w:b/>
          <w:sz w:val="24"/>
          <w:szCs w:val="24"/>
        </w:rPr>
        <w:t>проблема</w:t>
      </w:r>
      <w:r>
        <w:rPr>
          <w:rFonts w:ascii="Times New Roman" w:hAnsi="Times New Roman" w:cs="Times New Roman"/>
          <w:sz w:val="24"/>
          <w:szCs w:val="24"/>
        </w:rPr>
        <w:t>? (В русском языке</w:t>
      </w:r>
      <w:r w:rsidR="00666345">
        <w:rPr>
          <w:rFonts w:ascii="Times New Roman" w:hAnsi="Times New Roman" w:cs="Times New Roman"/>
          <w:sz w:val="24"/>
          <w:szCs w:val="24"/>
        </w:rPr>
        <w:t xml:space="preserve"> слова других частей речи тоже могут иметь количественное значение</w:t>
      </w:r>
      <w:r w:rsidR="00E800F6">
        <w:rPr>
          <w:rFonts w:ascii="Times New Roman" w:hAnsi="Times New Roman" w:cs="Times New Roman"/>
          <w:sz w:val="24"/>
          <w:szCs w:val="24"/>
        </w:rPr>
        <w:t>, и их надо уметь отличать от имён числительных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B1375" w:rsidRDefault="008B1375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84883" w:rsidRDefault="00DA01CF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Вн</w:t>
      </w:r>
      <w:r w:rsidR="00E1645E">
        <w:rPr>
          <w:rFonts w:ascii="Times New Roman" w:hAnsi="Times New Roman" w:cs="Times New Roman"/>
          <w:sz w:val="24"/>
          <w:szCs w:val="24"/>
        </w:rPr>
        <w:t xml:space="preserve">имание на слайд. </w:t>
      </w:r>
    </w:p>
    <w:p w:rsidR="00284883" w:rsidRDefault="00284883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4883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2" type="#_x0000_t75" style="width:195.75pt;height:189.75pt" o:ole="">
            <v:imagedata r:id="rId19" o:title=""/>
          </v:shape>
          <o:OLEObject Type="Embed" ProgID="PowerPoint.Slide.12" ShapeID="_x0000_i1032" DrawAspect="Content" ObjectID="_1618662123" r:id="rId20"/>
        </w:object>
      </w:r>
    </w:p>
    <w:p w:rsidR="00373CFF" w:rsidRDefault="00475ED9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вы видите? (</w:t>
      </w:r>
      <w:r w:rsidRPr="008B1375">
        <w:rPr>
          <w:rFonts w:ascii="Times New Roman" w:hAnsi="Times New Roman" w:cs="Times New Roman"/>
          <w:b/>
          <w:sz w:val="24"/>
          <w:szCs w:val="24"/>
        </w:rPr>
        <w:t>Апельсин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475ED9" w:rsidRDefault="00475ED9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356875">
        <w:rPr>
          <w:rFonts w:ascii="Times New Roman" w:hAnsi="Times New Roman" w:cs="Times New Roman"/>
          <w:sz w:val="24"/>
          <w:szCs w:val="24"/>
        </w:rPr>
        <w:t xml:space="preserve"> Это полезный фрукт? (Да, очень. В нём содержится почти вся суточная норма витамина</w:t>
      </w:r>
      <w:r w:rsidR="00EC6976">
        <w:rPr>
          <w:rFonts w:ascii="Times New Roman" w:hAnsi="Times New Roman" w:cs="Times New Roman"/>
          <w:sz w:val="24"/>
          <w:szCs w:val="24"/>
        </w:rPr>
        <w:t xml:space="preserve">С, то есть рекордное количество </w:t>
      </w:r>
      <w:r w:rsidR="00356875">
        <w:rPr>
          <w:rFonts w:ascii="Times New Roman" w:hAnsi="Times New Roman" w:cs="Times New Roman"/>
          <w:sz w:val="24"/>
          <w:szCs w:val="24"/>
        </w:rPr>
        <w:t>аскорбиновой кислоты</w:t>
      </w:r>
      <w:r w:rsidR="00EC6976">
        <w:rPr>
          <w:rFonts w:ascii="Times New Roman" w:hAnsi="Times New Roman" w:cs="Times New Roman"/>
          <w:sz w:val="24"/>
          <w:szCs w:val="24"/>
        </w:rPr>
        <w:t>. Апельсин по своим целебным свойствам в 5 раз превосходит, например, лимон</w:t>
      </w:r>
      <w:r w:rsidR="00356875">
        <w:rPr>
          <w:rFonts w:ascii="Times New Roman" w:hAnsi="Times New Roman" w:cs="Times New Roman"/>
          <w:sz w:val="24"/>
          <w:szCs w:val="24"/>
        </w:rPr>
        <w:t>).</w:t>
      </w:r>
    </w:p>
    <w:p w:rsidR="00356875" w:rsidRDefault="00356875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Итак, наш апельсин распадается на дольки. В центре фрукта появляется числительное пять, а дольки вы, ребята, заполните сами. Как вы думаете, чем? (Словами различных частей речи, </w:t>
      </w:r>
      <w:r w:rsidR="00115625">
        <w:rPr>
          <w:rFonts w:ascii="Times New Roman" w:hAnsi="Times New Roman" w:cs="Times New Roman"/>
          <w:sz w:val="24"/>
          <w:szCs w:val="24"/>
        </w:rPr>
        <w:t>образованных от числительного пять).</w:t>
      </w:r>
    </w:p>
    <w:p w:rsidR="00115625" w:rsidRPr="008B1375" w:rsidRDefault="00115625" w:rsidP="00EB012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1375">
        <w:rPr>
          <w:rFonts w:ascii="Times New Roman" w:hAnsi="Times New Roman" w:cs="Times New Roman"/>
          <w:b/>
          <w:sz w:val="24"/>
          <w:szCs w:val="24"/>
        </w:rPr>
        <w:t>1) Моне</w:t>
      </w:r>
      <w:r w:rsidR="00EC6976" w:rsidRPr="008B1375">
        <w:rPr>
          <w:rFonts w:ascii="Times New Roman" w:hAnsi="Times New Roman" w:cs="Times New Roman"/>
          <w:b/>
          <w:sz w:val="24"/>
          <w:szCs w:val="24"/>
        </w:rPr>
        <w:t>та или сумма в 5 копеек (пятак)</w:t>
      </w:r>
    </w:p>
    <w:p w:rsidR="00EC6976" w:rsidRPr="008B1375" w:rsidRDefault="00EC6976" w:rsidP="00EB012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1375">
        <w:rPr>
          <w:rFonts w:ascii="Times New Roman" w:hAnsi="Times New Roman" w:cs="Times New Roman"/>
          <w:b/>
          <w:sz w:val="24"/>
          <w:szCs w:val="24"/>
        </w:rPr>
        <w:t xml:space="preserve">2) </w:t>
      </w:r>
      <w:proofErr w:type="gramStart"/>
      <w:r w:rsidRPr="008B1375">
        <w:rPr>
          <w:rFonts w:ascii="Times New Roman" w:hAnsi="Times New Roman" w:cs="Times New Roman"/>
          <w:b/>
          <w:sz w:val="24"/>
          <w:szCs w:val="24"/>
        </w:rPr>
        <w:t>Имеющий</w:t>
      </w:r>
      <w:proofErr w:type="gramEnd"/>
      <w:r w:rsidRPr="008B1375">
        <w:rPr>
          <w:rFonts w:ascii="Times New Roman" w:hAnsi="Times New Roman" w:cs="Times New Roman"/>
          <w:b/>
          <w:sz w:val="24"/>
          <w:szCs w:val="24"/>
        </w:rPr>
        <w:t xml:space="preserve"> пять этажей (пятиэтажный)</w:t>
      </w:r>
    </w:p>
    <w:p w:rsidR="00EC6976" w:rsidRPr="008B1375" w:rsidRDefault="00EC6976" w:rsidP="00EB012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1375">
        <w:rPr>
          <w:rFonts w:ascii="Times New Roman" w:hAnsi="Times New Roman" w:cs="Times New Roman"/>
          <w:b/>
          <w:sz w:val="24"/>
          <w:szCs w:val="24"/>
        </w:rPr>
        <w:t>3) Стоящий по счёту после четвёртого (пятый)</w:t>
      </w:r>
    </w:p>
    <w:p w:rsidR="00EC6976" w:rsidRPr="008B1375" w:rsidRDefault="00EC6976" w:rsidP="00EB012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1375">
        <w:rPr>
          <w:rFonts w:ascii="Times New Roman" w:hAnsi="Times New Roman" w:cs="Times New Roman"/>
          <w:b/>
          <w:sz w:val="24"/>
          <w:szCs w:val="24"/>
        </w:rPr>
        <w:t>4) Сеть магазинов (пятёрочка)</w:t>
      </w:r>
    </w:p>
    <w:p w:rsidR="00EC6976" w:rsidRPr="008B1375" w:rsidRDefault="00EC6976" w:rsidP="00EB012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1375">
        <w:rPr>
          <w:rFonts w:ascii="Times New Roman" w:hAnsi="Times New Roman" w:cs="Times New Roman"/>
          <w:b/>
          <w:sz w:val="24"/>
          <w:szCs w:val="24"/>
        </w:rPr>
        <w:t>5) Увеличить в пять раз (упятерить)</w:t>
      </w:r>
    </w:p>
    <w:p w:rsidR="007B52B2" w:rsidRDefault="007B52B2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Назовите среди записанных слов числительные. Какие ещё видите части речи?</w:t>
      </w:r>
    </w:p>
    <w:p w:rsidR="00253E51" w:rsidRPr="007B52B2" w:rsidRDefault="00253E51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Оцените в своём рабочем листе 3-е задание. </w:t>
      </w:r>
    </w:p>
    <w:p w:rsidR="00EB012E" w:rsidRDefault="00EB012E" w:rsidP="004216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21645" w:rsidRDefault="00421645" w:rsidP="004216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 Первичное закрепление.</w:t>
      </w:r>
    </w:p>
    <w:p w:rsidR="00534798" w:rsidRDefault="005511D7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11D7">
        <w:rPr>
          <w:rFonts w:ascii="Times New Roman" w:hAnsi="Times New Roman" w:cs="Times New Roman"/>
          <w:sz w:val="24"/>
          <w:szCs w:val="24"/>
        </w:rPr>
        <w:t>- А сейчас</w:t>
      </w:r>
      <w:r w:rsidR="007B52B2">
        <w:rPr>
          <w:rFonts w:ascii="Times New Roman" w:hAnsi="Times New Roman" w:cs="Times New Roman"/>
          <w:sz w:val="24"/>
          <w:szCs w:val="24"/>
        </w:rPr>
        <w:t>, ребята,</w:t>
      </w:r>
      <w:r w:rsidR="00EB012E">
        <w:rPr>
          <w:rFonts w:ascii="Times New Roman" w:hAnsi="Times New Roman" w:cs="Times New Roman"/>
          <w:sz w:val="24"/>
          <w:szCs w:val="24"/>
        </w:rPr>
        <w:t xml:space="preserve"> сядьте, пожалуйста, прямо. Я</w:t>
      </w:r>
      <w:r w:rsidR="007B52B2">
        <w:rPr>
          <w:rFonts w:ascii="Times New Roman" w:hAnsi="Times New Roman" w:cs="Times New Roman"/>
          <w:sz w:val="24"/>
          <w:szCs w:val="24"/>
        </w:rPr>
        <w:t xml:space="preserve"> хочу, чтоб</w:t>
      </w:r>
      <w:r w:rsidR="0048767A">
        <w:rPr>
          <w:rFonts w:ascii="Times New Roman" w:hAnsi="Times New Roman" w:cs="Times New Roman"/>
          <w:sz w:val="24"/>
          <w:szCs w:val="24"/>
        </w:rPr>
        <w:t xml:space="preserve">ы вы вспомнили всё, что </w:t>
      </w:r>
      <w:r w:rsidR="007B52B2">
        <w:rPr>
          <w:rFonts w:ascii="Times New Roman" w:hAnsi="Times New Roman" w:cs="Times New Roman"/>
          <w:sz w:val="24"/>
          <w:szCs w:val="24"/>
        </w:rPr>
        <w:t>сегодня узнали</w:t>
      </w:r>
      <w:r w:rsidR="0048767A">
        <w:rPr>
          <w:rFonts w:ascii="Times New Roman" w:hAnsi="Times New Roman" w:cs="Times New Roman"/>
          <w:sz w:val="24"/>
          <w:szCs w:val="24"/>
        </w:rPr>
        <w:t xml:space="preserve"> о новой части речи– имени числительном идостроили</w:t>
      </w:r>
      <w:r>
        <w:rPr>
          <w:rFonts w:ascii="Times New Roman" w:hAnsi="Times New Roman" w:cs="Times New Roman"/>
          <w:sz w:val="24"/>
          <w:szCs w:val="24"/>
        </w:rPr>
        <w:t xml:space="preserve"> наш </w:t>
      </w:r>
      <w:r w:rsidRPr="008B1375">
        <w:rPr>
          <w:rFonts w:ascii="Times New Roman" w:hAnsi="Times New Roman" w:cs="Times New Roman"/>
          <w:b/>
          <w:sz w:val="24"/>
          <w:szCs w:val="24"/>
        </w:rPr>
        <w:t>денотатный граф</w:t>
      </w:r>
      <w:r>
        <w:rPr>
          <w:rFonts w:ascii="Times New Roman" w:hAnsi="Times New Roman" w:cs="Times New Roman"/>
          <w:sz w:val="24"/>
          <w:szCs w:val="24"/>
        </w:rPr>
        <w:t>. Впишите, пожалуйста, в прямоугольники самые важные понятия об имени числительном.</w:t>
      </w:r>
      <w:r w:rsidR="00534798">
        <w:rPr>
          <w:rFonts w:ascii="Times New Roman" w:hAnsi="Times New Roman" w:cs="Times New Roman"/>
          <w:sz w:val="24"/>
          <w:szCs w:val="24"/>
        </w:rPr>
        <w:t xml:space="preserve"> Я хотела бы, чтобы вы достроили его самостоятельно, но кто испытывает затруднения, может обратиться к</w:t>
      </w:r>
      <w:r w:rsidR="004C0B65">
        <w:rPr>
          <w:rFonts w:ascii="Times New Roman" w:hAnsi="Times New Roman" w:cs="Times New Roman"/>
          <w:sz w:val="24"/>
          <w:szCs w:val="24"/>
        </w:rPr>
        <w:t xml:space="preserve"> правилу в учебнике</w:t>
      </w:r>
      <w:r w:rsidR="00534798">
        <w:rPr>
          <w:rFonts w:ascii="Times New Roman" w:hAnsi="Times New Roman" w:cs="Times New Roman"/>
          <w:sz w:val="24"/>
          <w:szCs w:val="24"/>
        </w:rPr>
        <w:t>.</w:t>
      </w:r>
    </w:p>
    <w:p w:rsidR="00534798" w:rsidRPr="005511D7" w:rsidRDefault="00534798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Давайте попробуем обобщить </w:t>
      </w:r>
      <w:r w:rsidR="00F86FD5">
        <w:rPr>
          <w:rFonts w:ascii="Times New Roman" w:hAnsi="Times New Roman" w:cs="Times New Roman"/>
          <w:sz w:val="24"/>
          <w:szCs w:val="24"/>
        </w:rPr>
        <w:t>все полученные знания об имени числительном. Составьте связный текст, используя денотатный граф (Один рассказывает).</w:t>
      </w:r>
    </w:p>
    <w:p w:rsidR="00421645" w:rsidRDefault="00466371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Оцените свою работу.</w:t>
      </w:r>
    </w:p>
    <w:p w:rsidR="008B1375" w:rsidRDefault="008B1375" w:rsidP="00EB01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40F8" w:rsidRDefault="008040F8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Итак, подходит к концу наш урок. Все вы отли</w:t>
      </w:r>
      <w:r w:rsidR="00B46C8D">
        <w:rPr>
          <w:rFonts w:ascii="Times New Roman" w:hAnsi="Times New Roman" w:cs="Times New Roman"/>
          <w:sz w:val="24"/>
          <w:szCs w:val="24"/>
        </w:rPr>
        <w:t xml:space="preserve">чно поработали. А сейчас я предлагаю вам проверить свои знания с помощью </w:t>
      </w:r>
      <w:r w:rsidR="00B46C8D" w:rsidRPr="009E32F3">
        <w:rPr>
          <w:rFonts w:ascii="Times New Roman" w:hAnsi="Times New Roman" w:cs="Times New Roman"/>
          <w:b/>
          <w:sz w:val="24"/>
          <w:szCs w:val="24"/>
        </w:rPr>
        <w:t>магического квадрата</w:t>
      </w:r>
      <w:r w:rsidR="00466371">
        <w:rPr>
          <w:rFonts w:ascii="Times New Roman" w:hAnsi="Times New Roman" w:cs="Times New Roman"/>
          <w:sz w:val="24"/>
          <w:szCs w:val="24"/>
        </w:rPr>
        <w:t>.</w:t>
      </w:r>
    </w:p>
    <w:p w:rsidR="00284883" w:rsidRDefault="00284883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4883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3" type="#_x0000_t75" style="width:222.75pt;height:144.75pt" o:ole="">
            <v:imagedata r:id="rId21" o:title=""/>
          </v:shape>
          <o:OLEObject Type="Embed" ProgID="PowerPoint.Slide.12" ShapeID="_x0000_i1033" DrawAspect="Content" ObjectID="_1618662124" r:id="rId22"/>
        </w:object>
      </w:r>
    </w:p>
    <w:p w:rsidR="00284883" w:rsidRDefault="00284883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84883" w:rsidRDefault="00284883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4883">
        <w:rPr>
          <w:rFonts w:ascii="Times New Roman" w:hAnsi="Times New Roman" w:cs="Times New Roman"/>
          <w:sz w:val="24"/>
          <w:szCs w:val="24"/>
        </w:rPr>
        <w:object w:dxaOrig="7156" w:dyaOrig="5398">
          <v:shape id="_x0000_i1034" type="#_x0000_t75" style="width:223.5pt;height:162pt" o:ole="">
            <v:imagedata r:id="rId23" o:title=""/>
          </v:shape>
          <o:OLEObject Type="Embed" ProgID="PowerPoint.Slide.12" ShapeID="_x0000_i1034" DrawAspect="Content" ObjectID="_1618662125" r:id="rId24"/>
        </w:object>
      </w:r>
    </w:p>
    <w:p w:rsidR="00466371" w:rsidRDefault="00466371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Итак, вот он перед вами, в нём 9 пронумерованных ячеек, которые вам сейчас необходимо открыть. Я буду зачитывать утверждение про имя числительное. Ваша задача: ответить, верное оно или нет. Если </w:t>
      </w:r>
      <w:proofErr w:type="gramStart"/>
      <w:r>
        <w:rPr>
          <w:rFonts w:ascii="Times New Roman" w:hAnsi="Times New Roman" w:cs="Times New Roman"/>
          <w:sz w:val="24"/>
          <w:szCs w:val="24"/>
        </w:rPr>
        <w:t>верное</w:t>
      </w:r>
      <w:proofErr w:type="gramEnd"/>
      <w:r>
        <w:rPr>
          <w:rFonts w:ascii="Times New Roman" w:hAnsi="Times New Roman" w:cs="Times New Roman"/>
          <w:sz w:val="24"/>
          <w:szCs w:val="24"/>
        </w:rPr>
        <w:t>, в ячейке появится связка бананов, а если нет, только шкурка от банана.</w:t>
      </w:r>
    </w:p>
    <w:p w:rsidR="00EA6BDB" w:rsidRPr="00EA6BDB" w:rsidRDefault="00EA6BDB" w:rsidP="009E32F3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A6BDB">
        <w:rPr>
          <w:rFonts w:ascii="Times New Roman" w:hAnsi="Times New Roman" w:cs="Times New Roman"/>
          <w:b/>
          <w:sz w:val="24"/>
          <w:szCs w:val="24"/>
        </w:rPr>
        <w:t xml:space="preserve">1. Имена числительные отвечают на вопрос </w:t>
      </w:r>
      <w:r w:rsidRPr="00EA6BDB">
        <w:rPr>
          <w:rFonts w:ascii="Times New Roman" w:hAnsi="Times New Roman" w:cs="Times New Roman"/>
          <w:b/>
          <w:i/>
          <w:sz w:val="24"/>
          <w:szCs w:val="24"/>
        </w:rPr>
        <w:t>какой? сколько?</w:t>
      </w:r>
    </w:p>
    <w:p w:rsidR="00EA6BDB" w:rsidRPr="00EA6BDB" w:rsidRDefault="00EA6BDB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6BDB">
        <w:rPr>
          <w:rFonts w:ascii="Times New Roman" w:hAnsi="Times New Roman" w:cs="Times New Roman"/>
          <w:b/>
          <w:sz w:val="24"/>
          <w:szCs w:val="24"/>
        </w:rPr>
        <w:t>2. Числовое значение в русском языке имеют только имена числительные.</w:t>
      </w:r>
    </w:p>
    <w:p w:rsidR="00EA6BDB" w:rsidRPr="00EA6BDB" w:rsidRDefault="00EA6BDB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6BDB">
        <w:rPr>
          <w:rFonts w:ascii="Times New Roman" w:hAnsi="Times New Roman" w:cs="Times New Roman"/>
          <w:b/>
          <w:sz w:val="24"/>
          <w:szCs w:val="24"/>
        </w:rPr>
        <w:t xml:space="preserve">3. Имена числительные делятся </w:t>
      </w:r>
      <w:proofErr w:type="gramStart"/>
      <w:r w:rsidRPr="00EA6BDB">
        <w:rPr>
          <w:rFonts w:ascii="Times New Roman" w:hAnsi="Times New Roman" w:cs="Times New Roman"/>
          <w:b/>
          <w:sz w:val="24"/>
          <w:szCs w:val="24"/>
        </w:rPr>
        <w:t>на</w:t>
      </w:r>
      <w:proofErr w:type="gramEnd"/>
      <w:r w:rsidRPr="00EA6BDB">
        <w:rPr>
          <w:rFonts w:ascii="Times New Roman" w:hAnsi="Times New Roman" w:cs="Times New Roman"/>
          <w:b/>
          <w:sz w:val="24"/>
          <w:szCs w:val="24"/>
        </w:rPr>
        <w:t xml:space="preserve"> качественные и относительные.</w:t>
      </w:r>
    </w:p>
    <w:p w:rsidR="00EA6BDB" w:rsidRPr="00EA6BDB" w:rsidRDefault="00EA6BDB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6BDB">
        <w:rPr>
          <w:rFonts w:ascii="Times New Roman" w:hAnsi="Times New Roman" w:cs="Times New Roman"/>
          <w:b/>
          <w:sz w:val="24"/>
          <w:szCs w:val="24"/>
        </w:rPr>
        <w:t>4. Имена числительные часто употребляются в научном стиле.</w:t>
      </w:r>
    </w:p>
    <w:p w:rsidR="00EA6BDB" w:rsidRPr="00EA6BDB" w:rsidRDefault="00EA6BDB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6BDB">
        <w:rPr>
          <w:rFonts w:ascii="Times New Roman" w:hAnsi="Times New Roman" w:cs="Times New Roman"/>
          <w:b/>
          <w:sz w:val="24"/>
          <w:szCs w:val="24"/>
        </w:rPr>
        <w:t>5. Двойник – это имя числительное.</w:t>
      </w:r>
    </w:p>
    <w:p w:rsidR="00EA6BDB" w:rsidRPr="00EA6BDB" w:rsidRDefault="00EA6BDB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6BDB">
        <w:rPr>
          <w:rFonts w:ascii="Times New Roman" w:hAnsi="Times New Roman" w:cs="Times New Roman"/>
          <w:b/>
          <w:sz w:val="24"/>
          <w:szCs w:val="24"/>
        </w:rPr>
        <w:t>6. В предложении имена числительные всегда являются определением.</w:t>
      </w:r>
    </w:p>
    <w:p w:rsidR="00EA6BDB" w:rsidRPr="00EA6BDB" w:rsidRDefault="00EA6BDB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6BDB">
        <w:rPr>
          <w:rFonts w:ascii="Times New Roman" w:hAnsi="Times New Roman" w:cs="Times New Roman"/>
          <w:b/>
          <w:sz w:val="24"/>
          <w:szCs w:val="24"/>
        </w:rPr>
        <w:t>7. Сотый – порядковое числительное.</w:t>
      </w:r>
      <w:bookmarkStart w:id="0" w:name="_GoBack"/>
      <w:bookmarkEnd w:id="0"/>
    </w:p>
    <w:p w:rsidR="00EA6BDB" w:rsidRPr="00EA6BDB" w:rsidRDefault="00EA6BDB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6BDB">
        <w:rPr>
          <w:rFonts w:ascii="Times New Roman" w:hAnsi="Times New Roman" w:cs="Times New Roman"/>
          <w:b/>
          <w:sz w:val="24"/>
          <w:szCs w:val="24"/>
        </w:rPr>
        <w:t>8. Имена числительные могут состоять из 2-х, 3-х и более слов.</w:t>
      </w:r>
    </w:p>
    <w:p w:rsidR="00EA6BDB" w:rsidRPr="00EA6BDB" w:rsidRDefault="00EA6BDB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6BDB">
        <w:rPr>
          <w:rFonts w:ascii="Times New Roman" w:hAnsi="Times New Roman" w:cs="Times New Roman"/>
          <w:b/>
          <w:sz w:val="24"/>
          <w:szCs w:val="24"/>
        </w:rPr>
        <w:t>9. Семеро – имя числительное.</w:t>
      </w:r>
    </w:p>
    <w:p w:rsidR="00466371" w:rsidRPr="004C0B65" w:rsidRDefault="00466371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Молодцы. Ребята, а кто знает, чем полезен банан? (</w:t>
      </w:r>
      <w:r w:rsidR="00216377">
        <w:rPr>
          <w:rFonts w:ascii="Times New Roman" w:hAnsi="Times New Roman" w:cs="Times New Roman"/>
          <w:sz w:val="24"/>
          <w:szCs w:val="24"/>
        </w:rPr>
        <w:t xml:space="preserve">Это очень вкусный и питательный фрукт, в нём содержится большое количество витаминов, и школьникам вашего возраста бананы употреблять очень полезно, так как они повысят вашу умственную активность). </w:t>
      </w:r>
    </w:p>
    <w:p w:rsidR="009E32F3" w:rsidRDefault="009E32F3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84883" w:rsidRDefault="00421645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 Рефлексия.</w:t>
      </w:r>
    </w:p>
    <w:p w:rsidR="00284883" w:rsidRDefault="00284883" w:rsidP="009E32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84883">
        <w:rPr>
          <w:rFonts w:ascii="Times New Roman" w:hAnsi="Times New Roman" w:cs="Times New Roman"/>
          <w:b/>
          <w:sz w:val="24"/>
          <w:szCs w:val="24"/>
        </w:rPr>
        <w:object w:dxaOrig="7156" w:dyaOrig="5398">
          <v:shape id="_x0000_i1035" type="#_x0000_t75" style="width:177.75pt;height:131.25pt" o:ole="">
            <v:imagedata r:id="rId25" o:title=""/>
          </v:shape>
          <o:OLEObject Type="Embed" ProgID="PowerPoint.Slide.12" ShapeID="_x0000_i1035" DrawAspect="Content" ObjectID="_1618662126" r:id="rId26"/>
        </w:object>
      </w:r>
    </w:p>
    <w:p w:rsidR="008040F8" w:rsidRDefault="00F93EA6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на</w:t>
      </w:r>
      <w:r w:rsidR="00284883">
        <w:rPr>
          <w:rFonts w:ascii="Times New Roman" w:hAnsi="Times New Roman" w:cs="Times New Roman"/>
          <w:sz w:val="24"/>
          <w:szCs w:val="24"/>
        </w:rPr>
        <w:t xml:space="preserve"> парте у вас, ребята, к</w:t>
      </w:r>
      <w:r w:rsidR="00B16BB0">
        <w:rPr>
          <w:rFonts w:ascii="Times New Roman" w:hAnsi="Times New Roman" w:cs="Times New Roman"/>
          <w:sz w:val="24"/>
          <w:szCs w:val="24"/>
        </w:rPr>
        <w:t xml:space="preserve">артинки с </w:t>
      </w:r>
      <w:proofErr w:type="spellStart"/>
      <w:r w:rsidR="00B16BB0">
        <w:rPr>
          <w:rFonts w:ascii="Times New Roman" w:hAnsi="Times New Roman" w:cs="Times New Roman"/>
          <w:sz w:val="24"/>
          <w:szCs w:val="24"/>
        </w:rPr>
        <w:t>яблокоми</w:t>
      </w:r>
      <w:proofErr w:type="spellEnd"/>
      <w:r w:rsidR="00B16BB0">
        <w:rPr>
          <w:rFonts w:ascii="Times New Roman" w:hAnsi="Times New Roman" w:cs="Times New Roman"/>
          <w:sz w:val="24"/>
          <w:szCs w:val="24"/>
        </w:rPr>
        <w:t xml:space="preserve">, положите их перед собой. Яблоки </w:t>
      </w:r>
      <w:r>
        <w:rPr>
          <w:rFonts w:ascii="Times New Roman" w:hAnsi="Times New Roman" w:cs="Times New Roman"/>
          <w:sz w:val="24"/>
          <w:szCs w:val="24"/>
        </w:rPr>
        <w:t xml:space="preserve"> очень полезны для нашего организма. Считается, что каждый человек в день должен съедать хотя бы одно яблоко. Кроме этого, для нас это ещё и очень доступные фрукты. Они у вас разных цветов, красное, жёлтое, зелёное и сюда закралось даже  яблоко с червячком. Эти яблоки помогут нам </w:t>
      </w:r>
      <w:r w:rsidR="00A229B0">
        <w:rPr>
          <w:rFonts w:ascii="Times New Roman" w:hAnsi="Times New Roman" w:cs="Times New Roman"/>
          <w:sz w:val="24"/>
          <w:szCs w:val="24"/>
        </w:rPr>
        <w:t>сейчас оценить вашу работу на уроке.</w:t>
      </w:r>
    </w:p>
    <w:p w:rsidR="006B39AF" w:rsidRDefault="006B39AF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вы к концу урока всё поняли, вопросов у вас не осталось, поднимите красное яблоко.</w:t>
      </w:r>
    </w:p>
    <w:p w:rsidR="006B39AF" w:rsidRDefault="006B39AF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 основном материал поняли, усвоили, но кое – где испытывали трудности, поднимите зелёное яблоко.</w:t>
      </w:r>
    </w:p>
    <w:p w:rsidR="006B39AF" w:rsidRDefault="006B39AF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вы считаете, что новую тему усвоили только наполовину, вам ещё необходимо её изучать, поднимите жёлтое яблоко.</w:t>
      </w:r>
    </w:p>
    <w:p w:rsidR="00084D4C" w:rsidRDefault="00084D4C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материал оказался очень трудным и непонятным, всё было сложно, п</w:t>
      </w:r>
      <w:r w:rsidR="00B16BB0">
        <w:rPr>
          <w:rFonts w:ascii="Times New Roman" w:hAnsi="Times New Roman" w:cs="Times New Roman"/>
          <w:sz w:val="24"/>
          <w:szCs w:val="24"/>
        </w:rPr>
        <w:t>однимите яблочко с червячком</w:t>
      </w:r>
    </w:p>
    <w:p w:rsidR="00084D4C" w:rsidRDefault="00084D4C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Оцените свою деятельность на уроке, покажите мне соответствующее яблоко.</w:t>
      </w:r>
    </w:p>
    <w:p w:rsidR="002E68AD" w:rsidRDefault="00084D4C" w:rsidP="009E32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Я очень рада, что вижу, в основном, красные яблоки. </w:t>
      </w:r>
    </w:p>
    <w:p w:rsidR="00B16BB0" w:rsidRDefault="00B16BB0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421645" w:rsidRDefault="00421645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9. Домашнее задание.</w:t>
      </w:r>
    </w:p>
    <w:p w:rsidR="00B16BB0" w:rsidRDefault="00B16BB0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B16BB0">
        <w:rPr>
          <w:rFonts w:ascii="Times New Roman" w:hAnsi="Times New Roman"/>
          <w:b/>
          <w:sz w:val="24"/>
          <w:szCs w:val="24"/>
        </w:rPr>
        <w:object w:dxaOrig="7156" w:dyaOrig="5398">
          <v:shape id="_x0000_i1036" type="#_x0000_t75" style="width:265.5pt;height:172.5pt" o:ole="">
            <v:imagedata r:id="rId27" o:title=""/>
          </v:shape>
          <o:OLEObject Type="Embed" ProgID="PowerPoint.Slide.12" ShapeID="_x0000_i1036" DrawAspect="Content" ObjectID="_1618662127" r:id="rId28"/>
        </w:object>
      </w:r>
    </w:p>
    <w:p w:rsidR="00084D4C" w:rsidRDefault="00084D4C" w:rsidP="009E32F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84D4C">
        <w:rPr>
          <w:rFonts w:ascii="Times New Roman" w:hAnsi="Times New Roman"/>
          <w:sz w:val="24"/>
          <w:szCs w:val="24"/>
        </w:rPr>
        <w:t>- А сейчас откройте дневники и запишите домашнее задание.</w:t>
      </w:r>
      <w:r>
        <w:rPr>
          <w:rFonts w:ascii="Times New Roman" w:hAnsi="Times New Roman"/>
          <w:sz w:val="24"/>
          <w:szCs w:val="24"/>
        </w:rPr>
        <w:t xml:space="preserve"> Я предлагаю вам 2 задания на выбор. </w:t>
      </w:r>
    </w:p>
    <w:p w:rsidR="00F26DC8" w:rsidRDefault="00084D4C" w:rsidP="009E32F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 w:rsidR="00F26DC8">
        <w:rPr>
          <w:rFonts w:ascii="Times New Roman" w:hAnsi="Times New Roman"/>
          <w:sz w:val="24"/>
          <w:szCs w:val="24"/>
        </w:rPr>
        <w:t>) страница 43, выучить правило, написать мини – сочинение «Мой режим дня» (с использованием числительных).</w:t>
      </w:r>
    </w:p>
    <w:p w:rsidR="00084D4C" w:rsidRDefault="00F26DC8" w:rsidP="009E32F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 страница 43, выучить правило, упр. 397</w:t>
      </w:r>
    </w:p>
    <w:p w:rsidR="007F2CD4" w:rsidRPr="00084D4C" w:rsidRDefault="007F2CD4" w:rsidP="009E32F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За работу на уроке я хотела бы поставить следующие </w:t>
      </w:r>
      <w:r w:rsidRPr="009E32F3">
        <w:rPr>
          <w:rFonts w:ascii="Times New Roman" w:hAnsi="Times New Roman"/>
          <w:b/>
          <w:sz w:val="24"/>
          <w:szCs w:val="24"/>
        </w:rPr>
        <w:t>оценки</w:t>
      </w:r>
      <w:r>
        <w:rPr>
          <w:rFonts w:ascii="Times New Roman" w:hAnsi="Times New Roman"/>
          <w:sz w:val="24"/>
          <w:szCs w:val="24"/>
        </w:rPr>
        <w:t>. Ваша работа в рабочих лис</w:t>
      </w:r>
      <w:r w:rsidR="00071860">
        <w:rPr>
          <w:rFonts w:ascii="Times New Roman" w:hAnsi="Times New Roman"/>
          <w:sz w:val="24"/>
          <w:szCs w:val="24"/>
        </w:rPr>
        <w:t xml:space="preserve">тах тоже будет оценена, оставьте их перед уходом на своих партах. </w:t>
      </w:r>
    </w:p>
    <w:p w:rsidR="009E32F3" w:rsidRDefault="009E32F3" w:rsidP="009E32F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C0B65" w:rsidRPr="004C0B65" w:rsidRDefault="00071860" w:rsidP="009E32F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3F25FD">
        <w:rPr>
          <w:rFonts w:ascii="Times New Roman" w:hAnsi="Times New Roman"/>
          <w:sz w:val="24"/>
          <w:szCs w:val="24"/>
        </w:rPr>
        <w:t>Я</w:t>
      </w:r>
      <w:r w:rsidR="004C0B65" w:rsidRPr="004C0B65">
        <w:rPr>
          <w:rFonts w:ascii="Times New Roman" w:hAnsi="Times New Roman"/>
          <w:sz w:val="24"/>
          <w:szCs w:val="24"/>
        </w:rPr>
        <w:t xml:space="preserve"> хочу сказать вам,</w:t>
      </w:r>
      <w:r w:rsidR="004C0B65">
        <w:rPr>
          <w:rFonts w:ascii="Times New Roman" w:hAnsi="Times New Roman"/>
          <w:sz w:val="24"/>
          <w:szCs w:val="24"/>
        </w:rPr>
        <w:t xml:space="preserve"> ребята, что имя числительное – это уникальная часть речи, далее вас ждёт ещё много урок</w:t>
      </w:r>
      <w:r w:rsidR="00B12A57">
        <w:rPr>
          <w:rFonts w:ascii="Times New Roman" w:hAnsi="Times New Roman"/>
          <w:sz w:val="24"/>
          <w:szCs w:val="24"/>
        </w:rPr>
        <w:t>ов</w:t>
      </w:r>
      <w:r w:rsidR="00F079D1">
        <w:rPr>
          <w:rFonts w:ascii="Times New Roman" w:hAnsi="Times New Roman"/>
          <w:sz w:val="24"/>
          <w:szCs w:val="24"/>
        </w:rPr>
        <w:t>, посвящённых ему</w:t>
      </w:r>
      <w:r w:rsidR="004C0B65">
        <w:rPr>
          <w:rFonts w:ascii="Times New Roman" w:hAnsi="Times New Roman"/>
          <w:sz w:val="24"/>
          <w:szCs w:val="24"/>
        </w:rPr>
        <w:t xml:space="preserve">. </w:t>
      </w:r>
      <w:r w:rsidR="00B12A57">
        <w:rPr>
          <w:rFonts w:ascii="Times New Roman" w:hAnsi="Times New Roman"/>
          <w:sz w:val="24"/>
          <w:szCs w:val="24"/>
        </w:rPr>
        <w:t xml:space="preserve">На этих уроках вас ждут новые интересные открытия. Например, вы узнаете, почему в числительном «одиннадцать» две </w:t>
      </w:r>
      <w:r w:rsidR="00B12A57" w:rsidRPr="00B12A57">
        <w:rPr>
          <w:rFonts w:ascii="Times New Roman" w:hAnsi="Times New Roman"/>
          <w:b/>
          <w:sz w:val="24"/>
          <w:szCs w:val="24"/>
        </w:rPr>
        <w:t>нн</w:t>
      </w:r>
      <w:r w:rsidR="00B12A57">
        <w:rPr>
          <w:rFonts w:ascii="Times New Roman" w:hAnsi="Times New Roman"/>
          <w:sz w:val="24"/>
          <w:szCs w:val="24"/>
        </w:rPr>
        <w:t xml:space="preserve">, а в числительном «двенадцать» всего одна. Я думаю, вы удивитесь тому, как, оказывается, трудно произносить многие числительные. </w:t>
      </w:r>
      <w:r w:rsidR="00F079D1">
        <w:rPr>
          <w:rFonts w:ascii="Times New Roman" w:hAnsi="Times New Roman"/>
          <w:sz w:val="24"/>
          <w:szCs w:val="24"/>
        </w:rPr>
        <w:t xml:space="preserve">Вы узнаете, например, каким образом появилось в русском языке необычное числительное «сорок». На все эти вопросы вы ответите в процессе изучения данной темы. </w:t>
      </w:r>
    </w:p>
    <w:p w:rsidR="009E32F3" w:rsidRDefault="009E32F3" w:rsidP="009E32F3">
      <w:pPr>
        <w:pStyle w:val="a5"/>
        <w:spacing w:before="0" w:beforeAutospacing="0" w:after="0" w:afterAutospacing="0"/>
        <w:jc w:val="both"/>
        <w:rPr>
          <w:rFonts w:ascii="Roboto" w:hAnsi="Roboto"/>
          <w:color w:val="000000"/>
        </w:rPr>
      </w:pPr>
    </w:p>
    <w:p w:rsidR="00421645" w:rsidRPr="00D12828" w:rsidRDefault="003F25FD" w:rsidP="009E32F3">
      <w:pPr>
        <w:pStyle w:val="a5"/>
        <w:spacing w:before="0" w:beforeAutospacing="0" w:after="0" w:afterAutospacing="0"/>
        <w:jc w:val="both"/>
        <w:rPr>
          <w:b/>
        </w:rPr>
      </w:pPr>
      <w:r>
        <w:rPr>
          <w:rFonts w:ascii="Roboto" w:hAnsi="Roboto"/>
          <w:color w:val="000000"/>
        </w:rPr>
        <w:lastRenderedPageBreak/>
        <w:t>А также</w:t>
      </w:r>
      <w:r w:rsidR="008376D8" w:rsidRPr="00D12828">
        <w:rPr>
          <w:rFonts w:ascii="Roboto" w:hAnsi="Roboto"/>
          <w:color w:val="000000"/>
        </w:rPr>
        <w:t xml:space="preserve"> я хочу напомнить вам, ребята, что «Здоровье – это вершина, на которую человек должен подняться самостоятельно». Я желаю, чтобы вы все достигли этой вершины. Урок окончен. </w:t>
      </w:r>
      <w:r w:rsidR="00AB29AC" w:rsidRPr="00D12828">
        <w:rPr>
          <w:rFonts w:ascii="Roboto" w:hAnsi="Roboto"/>
          <w:color w:val="000000"/>
        </w:rPr>
        <w:t>Спасибо за внимание.</w:t>
      </w:r>
    </w:p>
    <w:p w:rsidR="00421645" w:rsidRDefault="00421645" w:rsidP="009E32F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81BB7" w:rsidRDefault="00D81BB7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D81BB7" w:rsidRDefault="00D81BB7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D81BB7" w:rsidRDefault="00D81BB7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F5418" w:rsidRDefault="007F5418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F5418" w:rsidRDefault="007F5418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F5418" w:rsidRDefault="007F5418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F5418" w:rsidRDefault="007F5418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F5418" w:rsidRDefault="007F5418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F5418" w:rsidRDefault="007F5418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F5418" w:rsidRDefault="007F5418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F5418" w:rsidRDefault="007F5418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F5418" w:rsidRDefault="007F5418" w:rsidP="009E32F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5B69F2" w:rsidRDefault="007F5418" w:rsidP="009E32F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F5418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 </w:t>
      </w:r>
    </w:p>
    <w:p w:rsidR="007B77D9" w:rsidRPr="002E7735" w:rsidRDefault="007B77D9" w:rsidP="009E32F3">
      <w:pPr>
        <w:spacing w:after="0"/>
        <w:jc w:val="both"/>
        <w:rPr>
          <w:sz w:val="24"/>
          <w:szCs w:val="24"/>
        </w:rPr>
      </w:pPr>
    </w:p>
    <w:sectPr w:rsidR="007B77D9" w:rsidRPr="002E7735" w:rsidSect="00812C32">
      <w:pgSz w:w="11906" w:h="16838"/>
      <w:pgMar w:top="680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B33BB9"/>
    <w:multiLevelType w:val="multilevel"/>
    <w:tmpl w:val="23EA3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87425B2"/>
    <w:multiLevelType w:val="multilevel"/>
    <w:tmpl w:val="8E48F2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F662A59"/>
    <w:multiLevelType w:val="multilevel"/>
    <w:tmpl w:val="B3DC83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A464F75"/>
    <w:multiLevelType w:val="multilevel"/>
    <w:tmpl w:val="1B12F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2E22950"/>
    <w:multiLevelType w:val="multilevel"/>
    <w:tmpl w:val="5AF609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15C5611"/>
    <w:multiLevelType w:val="multilevel"/>
    <w:tmpl w:val="06F091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5"/>
  </w:num>
  <w:num w:numId="5">
    <w:abstractNumId w:val="2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4"/>
  <w:proofState w:spelling="clean" w:grammar="clean"/>
  <w:defaultTabStop w:val="708"/>
  <w:characterSpacingControl w:val="doNotCompress"/>
  <w:compat/>
  <w:rsids>
    <w:rsidRoot w:val="007B77D9"/>
    <w:rsid w:val="00005020"/>
    <w:rsid w:val="000128E0"/>
    <w:rsid w:val="00013775"/>
    <w:rsid w:val="00024E90"/>
    <w:rsid w:val="00052314"/>
    <w:rsid w:val="000570A5"/>
    <w:rsid w:val="00062772"/>
    <w:rsid w:val="00071860"/>
    <w:rsid w:val="00076617"/>
    <w:rsid w:val="0007794D"/>
    <w:rsid w:val="000809B4"/>
    <w:rsid w:val="00081CC5"/>
    <w:rsid w:val="00084D4C"/>
    <w:rsid w:val="000A2FF9"/>
    <w:rsid w:val="000B2CF6"/>
    <w:rsid w:val="000B3EB2"/>
    <w:rsid w:val="000B49DB"/>
    <w:rsid w:val="000B5914"/>
    <w:rsid w:val="000C1744"/>
    <w:rsid w:val="000C4A2F"/>
    <w:rsid w:val="000D64B9"/>
    <w:rsid w:val="00100C16"/>
    <w:rsid w:val="00115625"/>
    <w:rsid w:val="00125103"/>
    <w:rsid w:val="001448D7"/>
    <w:rsid w:val="001562DF"/>
    <w:rsid w:val="00174947"/>
    <w:rsid w:val="0017587D"/>
    <w:rsid w:val="001877D1"/>
    <w:rsid w:val="001A578E"/>
    <w:rsid w:val="001B05F4"/>
    <w:rsid w:val="001C6A79"/>
    <w:rsid w:val="001D0E42"/>
    <w:rsid w:val="001D3837"/>
    <w:rsid w:val="0020078A"/>
    <w:rsid w:val="00204950"/>
    <w:rsid w:val="0021599A"/>
    <w:rsid w:val="00216377"/>
    <w:rsid w:val="00221019"/>
    <w:rsid w:val="00223B65"/>
    <w:rsid w:val="002341C5"/>
    <w:rsid w:val="00237D1C"/>
    <w:rsid w:val="00240EC2"/>
    <w:rsid w:val="00252148"/>
    <w:rsid w:val="00253E51"/>
    <w:rsid w:val="002545EE"/>
    <w:rsid w:val="0027364A"/>
    <w:rsid w:val="00284883"/>
    <w:rsid w:val="00290959"/>
    <w:rsid w:val="002A3F5A"/>
    <w:rsid w:val="002A5FCA"/>
    <w:rsid w:val="002B4EE1"/>
    <w:rsid w:val="002B5397"/>
    <w:rsid w:val="002B696B"/>
    <w:rsid w:val="002D3FD5"/>
    <w:rsid w:val="002D6324"/>
    <w:rsid w:val="002E68AD"/>
    <w:rsid w:val="002E7735"/>
    <w:rsid w:val="002F2572"/>
    <w:rsid w:val="002F7376"/>
    <w:rsid w:val="003003E3"/>
    <w:rsid w:val="00306357"/>
    <w:rsid w:val="003123DA"/>
    <w:rsid w:val="00316744"/>
    <w:rsid w:val="00326E18"/>
    <w:rsid w:val="00334D25"/>
    <w:rsid w:val="00340185"/>
    <w:rsid w:val="003415BC"/>
    <w:rsid w:val="00346421"/>
    <w:rsid w:val="00346D42"/>
    <w:rsid w:val="00356875"/>
    <w:rsid w:val="003646B8"/>
    <w:rsid w:val="00365971"/>
    <w:rsid w:val="00373CFF"/>
    <w:rsid w:val="00377C89"/>
    <w:rsid w:val="00383BAF"/>
    <w:rsid w:val="00386C96"/>
    <w:rsid w:val="003928DD"/>
    <w:rsid w:val="003946AB"/>
    <w:rsid w:val="00397866"/>
    <w:rsid w:val="003B183C"/>
    <w:rsid w:val="003B1849"/>
    <w:rsid w:val="003B3516"/>
    <w:rsid w:val="003C057D"/>
    <w:rsid w:val="003C5F6B"/>
    <w:rsid w:val="003C7684"/>
    <w:rsid w:val="003F0659"/>
    <w:rsid w:val="003F0EF8"/>
    <w:rsid w:val="003F25FD"/>
    <w:rsid w:val="00413C7E"/>
    <w:rsid w:val="00414C1C"/>
    <w:rsid w:val="00421645"/>
    <w:rsid w:val="004457E2"/>
    <w:rsid w:val="004465E1"/>
    <w:rsid w:val="00446ADA"/>
    <w:rsid w:val="00466371"/>
    <w:rsid w:val="00475ED9"/>
    <w:rsid w:val="00477215"/>
    <w:rsid w:val="0048767A"/>
    <w:rsid w:val="004918E5"/>
    <w:rsid w:val="00491B23"/>
    <w:rsid w:val="004936B2"/>
    <w:rsid w:val="004B2273"/>
    <w:rsid w:val="004C0B65"/>
    <w:rsid w:val="004C1F60"/>
    <w:rsid w:val="004C634E"/>
    <w:rsid w:val="004D1EE1"/>
    <w:rsid w:val="004E03EE"/>
    <w:rsid w:val="004F3644"/>
    <w:rsid w:val="004F46B5"/>
    <w:rsid w:val="00512F8E"/>
    <w:rsid w:val="00525C7B"/>
    <w:rsid w:val="00532621"/>
    <w:rsid w:val="00534798"/>
    <w:rsid w:val="00536B2C"/>
    <w:rsid w:val="005423AF"/>
    <w:rsid w:val="005511D7"/>
    <w:rsid w:val="00561213"/>
    <w:rsid w:val="0057258D"/>
    <w:rsid w:val="00572AAC"/>
    <w:rsid w:val="005841A4"/>
    <w:rsid w:val="0058762F"/>
    <w:rsid w:val="00596989"/>
    <w:rsid w:val="005A3883"/>
    <w:rsid w:val="005A44D2"/>
    <w:rsid w:val="005A7E94"/>
    <w:rsid w:val="005B40F7"/>
    <w:rsid w:val="005B5618"/>
    <w:rsid w:val="005B69F2"/>
    <w:rsid w:val="005D3FD5"/>
    <w:rsid w:val="005E3E2B"/>
    <w:rsid w:val="005F524C"/>
    <w:rsid w:val="005F687C"/>
    <w:rsid w:val="0060657E"/>
    <w:rsid w:val="00616906"/>
    <w:rsid w:val="006176FB"/>
    <w:rsid w:val="00630013"/>
    <w:rsid w:val="00632E28"/>
    <w:rsid w:val="00636633"/>
    <w:rsid w:val="006367A3"/>
    <w:rsid w:val="0063688B"/>
    <w:rsid w:val="00643439"/>
    <w:rsid w:val="006444B1"/>
    <w:rsid w:val="00645DBF"/>
    <w:rsid w:val="00647F5B"/>
    <w:rsid w:val="006519FC"/>
    <w:rsid w:val="00654665"/>
    <w:rsid w:val="00664F98"/>
    <w:rsid w:val="00666345"/>
    <w:rsid w:val="00667586"/>
    <w:rsid w:val="00674B3A"/>
    <w:rsid w:val="0068720F"/>
    <w:rsid w:val="0069262A"/>
    <w:rsid w:val="00693628"/>
    <w:rsid w:val="00694F36"/>
    <w:rsid w:val="00695D98"/>
    <w:rsid w:val="00696C69"/>
    <w:rsid w:val="006B00B1"/>
    <w:rsid w:val="006B08C0"/>
    <w:rsid w:val="006B39AF"/>
    <w:rsid w:val="006C4C1E"/>
    <w:rsid w:val="006C7870"/>
    <w:rsid w:val="006D3338"/>
    <w:rsid w:val="006D69B2"/>
    <w:rsid w:val="006E266A"/>
    <w:rsid w:val="006F2CA0"/>
    <w:rsid w:val="0070083F"/>
    <w:rsid w:val="00702989"/>
    <w:rsid w:val="0070509A"/>
    <w:rsid w:val="007130C3"/>
    <w:rsid w:val="0072110F"/>
    <w:rsid w:val="00731E69"/>
    <w:rsid w:val="00741AA6"/>
    <w:rsid w:val="00752871"/>
    <w:rsid w:val="00772EF7"/>
    <w:rsid w:val="0078108F"/>
    <w:rsid w:val="007A0020"/>
    <w:rsid w:val="007A0377"/>
    <w:rsid w:val="007A1869"/>
    <w:rsid w:val="007A1E43"/>
    <w:rsid w:val="007A2E71"/>
    <w:rsid w:val="007A7C4A"/>
    <w:rsid w:val="007B52B2"/>
    <w:rsid w:val="007B77D9"/>
    <w:rsid w:val="007D40A8"/>
    <w:rsid w:val="007D78B3"/>
    <w:rsid w:val="007D7AD5"/>
    <w:rsid w:val="007E1144"/>
    <w:rsid w:val="007E3D5A"/>
    <w:rsid w:val="007E61E5"/>
    <w:rsid w:val="007F0EEF"/>
    <w:rsid w:val="007F2CD4"/>
    <w:rsid w:val="007F399C"/>
    <w:rsid w:val="007F5418"/>
    <w:rsid w:val="008040F8"/>
    <w:rsid w:val="00812C32"/>
    <w:rsid w:val="00813895"/>
    <w:rsid w:val="00815F48"/>
    <w:rsid w:val="0082167A"/>
    <w:rsid w:val="00821843"/>
    <w:rsid w:val="00822994"/>
    <w:rsid w:val="0082568E"/>
    <w:rsid w:val="00831652"/>
    <w:rsid w:val="008376D8"/>
    <w:rsid w:val="008447BC"/>
    <w:rsid w:val="00871017"/>
    <w:rsid w:val="0087579D"/>
    <w:rsid w:val="0087747F"/>
    <w:rsid w:val="0089699D"/>
    <w:rsid w:val="008A26FD"/>
    <w:rsid w:val="008A3068"/>
    <w:rsid w:val="008B1375"/>
    <w:rsid w:val="008B30C7"/>
    <w:rsid w:val="008B3FCE"/>
    <w:rsid w:val="008D1213"/>
    <w:rsid w:val="008E33CF"/>
    <w:rsid w:val="008E33D9"/>
    <w:rsid w:val="00905EE2"/>
    <w:rsid w:val="009076AC"/>
    <w:rsid w:val="00910FBA"/>
    <w:rsid w:val="00923279"/>
    <w:rsid w:val="00937E0A"/>
    <w:rsid w:val="00945E85"/>
    <w:rsid w:val="009516E6"/>
    <w:rsid w:val="00954097"/>
    <w:rsid w:val="009541E9"/>
    <w:rsid w:val="009573FF"/>
    <w:rsid w:val="0096325E"/>
    <w:rsid w:val="0096328C"/>
    <w:rsid w:val="00963E41"/>
    <w:rsid w:val="00984CAE"/>
    <w:rsid w:val="00993EC3"/>
    <w:rsid w:val="00993FC9"/>
    <w:rsid w:val="009A5AA8"/>
    <w:rsid w:val="009A5EC5"/>
    <w:rsid w:val="009B4CD7"/>
    <w:rsid w:val="009B60B1"/>
    <w:rsid w:val="009C2474"/>
    <w:rsid w:val="009C6FF7"/>
    <w:rsid w:val="009C7B83"/>
    <w:rsid w:val="009E172A"/>
    <w:rsid w:val="009E32F3"/>
    <w:rsid w:val="009F18AB"/>
    <w:rsid w:val="009F218B"/>
    <w:rsid w:val="00A062A2"/>
    <w:rsid w:val="00A12278"/>
    <w:rsid w:val="00A229B0"/>
    <w:rsid w:val="00A2424A"/>
    <w:rsid w:val="00A245ED"/>
    <w:rsid w:val="00A31772"/>
    <w:rsid w:val="00A43388"/>
    <w:rsid w:val="00A655AD"/>
    <w:rsid w:val="00A7366A"/>
    <w:rsid w:val="00A7743D"/>
    <w:rsid w:val="00A778D9"/>
    <w:rsid w:val="00A81DDA"/>
    <w:rsid w:val="00A82534"/>
    <w:rsid w:val="00A82AC5"/>
    <w:rsid w:val="00A91B98"/>
    <w:rsid w:val="00AA09E0"/>
    <w:rsid w:val="00AA5C73"/>
    <w:rsid w:val="00AA74D1"/>
    <w:rsid w:val="00AB0300"/>
    <w:rsid w:val="00AB29AC"/>
    <w:rsid w:val="00AB3257"/>
    <w:rsid w:val="00AB417B"/>
    <w:rsid w:val="00AB777D"/>
    <w:rsid w:val="00AD7F7D"/>
    <w:rsid w:val="00AE3F93"/>
    <w:rsid w:val="00AE5737"/>
    <w:rsid w:val="00B03AA3"/>
    <w:rsid w:val="00B04DA0"/>
    <w:rsid w:val="00B105D9"/>
    <w:rsid w:val="00B12A57"/>
    <w:rsid w:val="00B16BB0"/>
    <w:rsid w:val="00B2236F"/>
    <w:rsid w:val="00B3570D"/>
    <w:rsid w:val="00B360C0"/>
    <w:rsid w:val="00B36865"/>
    <w:rsid w:val="00B36AAB"/>
    <w:rsid w:val="00B4013F"/>
    <w:rsid w:val="00B40658"/>
    <w:rsid w:val="00B46C8D"/>
    <w:rsid w:val="00B51CC4"/>
    <w:rsid w:val="00B66EF1"/>
    <w:rsid w:val="00B760B1"/>
    <w:rsid w:val="00B84DBB"/>
    <w:rsid w:val="00B90772"/>
    <w:rsid w:val="00B90F81"/>
    <w:rsid w:val="00B9240F"/>
    <w:rsid w:val="00BA3A5B"/>
    <w:rsid w:val="00BB7106"/>
    <w:rsid w:val="00BC357B"/>
    <w:rsid w:val="00BC68FE"/>
    <w:rsid w:val="00BC7670"/>
    <w:rsid w:val="00BC7C5B"/>
    <w:rsid w:val="00BD2721"/>
    <w:rsid w:val="00BD623E"/>
    <w:rsid w:val="00BF0AFF"/>
    <w:rsid w:val="00C13386"/>
    <w:rsid w:val="00C1362A"/>
    <w:rsid w:val="00C162C4"/>
    <w:rsid w:val="00C354AB"/>
    <w:rsid w:val="00C360AD"/>
    <w:rsid w:val="00C56039"/>
    <w:rsid w:val="00C612EA"/>
    <w:rsid w:val="00C8787E"/>
    <w:rsid w:val="00C9085E"/>
    <w:rsid w:val="00CA1D7D"/>
    <w:rsid w:val="00CC4EE8"/>
    <w:rsid w:val="00CC5A78"/>
    <w:rsid w:val="00CD2F7A"/>
    <w:rsid w:val="00CE1A7A"/>
    <w:rsid w:val="00CF6CF3"/>
    <w:rsid w:val="00D070AE"/>
    <w:rsid w:val="00D12828"/>
    <w:rsid w:val="00D22E17"/>
    <w:rsid w:val="00D23AB6"/>
    <w:rsid w:val="00D24E0A"/>
    <w:rsid w:val="00D24E2F"/>
    <w:rsid w:val="00D3116E"/>
    <w:rsid w:val="00D511F2"/>
    <w:rsid w:val="00D6752D"/>
    <w:rsid w:val="00D67793"/>
    <w:rsid w:val="00D702C4"/>
    <w:rsid w:val="00D73665"/>
    <w:rsid w:val="00D75C67"/>
    <w:rsid w:val="00D81BB7"/>
    <w:rsid w:val="00DA01CF"/>
    <w:rsid w:val="00DA1AA3"/>
    <w:rsid w:val="00DA53CE"/>
    <w:rsid w:val="00DA62D4"/>
    <w:rsid w:val="00DB75E7"/>
    <w:rsid w:val="00DD75CB"/>
    <w:rsid w:val="00DF36C9"/>
    <w:rsid w:val="00E009D1"/>
    <w:rsid w:val="00E0683C"/>
    <w:rsid w:val="00E06998"/>
    <w:rsid w:val="00E072D6"/>
    <w:rsid w:val="00E1645E"/>
    <w:rsid w:val="00E24F2C"/>
    <w:rsid w:val="00E30A65"/>
    <w:rsid w:val="00E30BB0"/>
    <w:rsid w:val="00E40163"/>
    <w:rsid w:val="00E55702"/>
    <w:rsid w:val="00E6428B"/>
    <w:rsid w:val="00E800A0"/>
    <w:rsid w:val="00E800F6"/>
    <w:rsid w:val="00E80528"/>
    <w:rsid w:val="00E86FDC"/>
    <w:rsid w:val="00E901B1"/>
    <w:rsid w:val="00E93217"/>
    <w:rsid w:val="00E951EF"/>
    <w:rsid w:val="00EA6BDB"/>
    <w:rsid w:val="00EB012E"/>
    <w:rsid w:val="00EC0395"/>
    <w:rsid w:val="00EC473A"/>
    <w:rsid w:val="00EC5EEA"/>
    <w:rsid w:val="00EC6976"/>
    <w:rsid w:val="00ED0231"/>
    <w:rsid w:val="00EE1946"/>
    <w:rsid w:val="00EF654D"/>
    <w:rsid w:val="00EF680C"/>
    <w:rsid w:val="00EF7F1B"/>
    <w:rsid w:val="00F03BD3"/>
    <w:rsid w:val="00F04C31"/>
    <w:rsid w:val="00F06B34"/>
    <w:rsid w:val="00F079D1"/>
    <w:rsid w:val="00F177AA"/>
    <w:rsid w:val="00F26DC8"/>
    <w:rsid w:val="00F3419F"/>
    <w:rsid w:val="00F441B3"/>
    <w:rsid w:val="00F44780"/>
    <w:rsid w:val="00F52CC5"/>
    <w:rsid w:val="00F63023"/>
    <w:rsid w:val="00F659F1"/>
    <w:rsid w:val="00F66EEE"/>
    <w:rsid w:val="00F85040"/>
    <w:rsid w:val="00F86FD5"/>
    <w:rsid w:val="00F93EA6"/>
    <w:rsid w:val="00FB1307"/>
    <w:rsid w:val="00FC4E62"/>
    <w:rsid w:val="00FD69F2"/>
    <w:rsid w:val="00FE3323"/>
    <w:rsid w:val="00FE4C4B"/>
    <w:rsid w:val="00FF068E"/>
    <w:rsid w:val="00FF27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36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AB417B"/>
  </w:style>
  <w:style w:type="paragraph" w:styleId="a3">
    <w:name w:val="Balloon Text"/>
    <w:basedOn w:val="a"/>
    <w:link w:val="a4"/>
    <w:uiPriority w:val="99"/>
    <w:semiHidden/>
    <w:unhideWhenUsed/>
    <w:rsid w:val="00AA5C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5C7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386C96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5">
    <w:name w:val="Normal (Web)"/>
    <w:basedOn w:val="a"/>
    <w:uiPriority w:val="99"/>
    <w:unhideWhenUsed/>
    <w:rsid w:val="00386C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386C96"/>
    <w:rPr>
      <w:i/>
      <w:iCs/>
    </w:rPr>
  </w:style>
  <w:style w:type="character" w:customStyle="1" w:styleId="a7">
    <w:name w:val="Без интервала Знак"/>
    <w:basedOn w:val="a0"/>
    <w:link w:val="a8"/>
    <w:uiPriority w:val="1"/>
    <w:locked/>
    <w:rsid w:val="00D24E0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 Spacing"/>
    <w:basedOn w:val="a"/>
    <w:link w:val="a7"/>
    <w:uiPriority w:val="1"/>
    <w:qFormat/>
    <w:rsid w:val="00D24E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D24E0A"/>
  </w:style>
  <w:style w:type="paragraph" w:styleId="a9">
    <w:name w:val="Title"/>
    <w:basedOn w:val="a"/>
    <w:link w:val="aa"/>
    <w:uiPriority w:val="99"/>
    <w:qFormat/>
    <w:rsid w:val="00AA09E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a">
    <w:name w:val="Название Знак"/>
    <w:basedOn w:val="a0"/>
    <w:link w:val="a9"/>
    <w:uiPriority w:val="99"/>
    <w:rsid w:val="00AA09E0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b">
    <w:name w:val="Body Text"/>
    <w:basedOn w:val="a"/>
    <w:link w:val="ac"/>
    <w:rsid w:val="00AA09E0"/>
    <w:pPr>
      <w:suppressAutoHyphens/>
      <w:spacing w:after="120"/>
    </w:pPr>
    <w:rPr>
      <w:rFonts w:ascii="Calibri" w:eastAsia="Calibri" w:hAnsi="Calibri" w:cs="Calibri"/>
      <w:lang w:eastAsia="zh-CN"/>
    </w:rPr>
  </w:style>
  <w:style w:type="character" w:customStyle="1" w:styleId="ac">
    <w:name w:val="Основной текст Знак"/>
    <w:basedOn w:val="a0"/>
    <w:link w:val="ab"/>
    <w:rsid w:val="00AA09E0"/>
    <w:rPr>
      <w:rFonts w:ascii="Calibri" w:eastAsia="Calibri" w:hAnsi="Calibri" w:cs="Calibri"/>
      <w:lang w:eastAsia="zh-CN"/>
    </w:rPr>
  </w:style>
  <w:style w:type="character" w:customStyle="1" w:styleId="ad">
    <w:name w:val="Основной текст + Полужирный"/>
    <w:rsid w:val="00AA09E0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</w:rPr>
  </w:style>
  <w:style w:type="paragraph" w:customStyle="1" w:styleId="1">
    <w:name w:val="Основной текст1"/>
    <w:basedOn w:val="a"/>
    <w:rsid w:val="00AA09E0"/>
    <w:pPr>
      <w:shd w:val="clear" w:color="auto" w:fill="FFFFFF"/>
      <w:spacing w:after="0" w:line="250" w:lineRule="exact"/>
      <w:ind w:hanging="280"/>
      <w:jc w:val="both"/>
    </w:pPr>
    <w:rPr>
      <w:rFonts w:ascii="Times New Roman" w:eastAsia="Times New Roman" w:hAnsi="Times New Roman" w:cs="Times New Roman"/>
      <w:sz w:val="20"/>
      <w:szCs w:val="20"/>
      <w:shd w:val="clear" w:color="auto" w:fill="FFFFFF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5592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4424</TotalTime>
  <Pages>11</Pages>
  <Words>2851</Words>
  <Characters>16256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19069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Наташа</dc:creator>
  <cp:lastModifiedBy>Сазида</cp:lastModifiedBy>
  <cp:revision>164</cp:revision>
  <cp:lastPrinted>2019-05-06T11:32:00Z</cp:lastPrinted>
  <dcterms:created xsi:type="dcterms:W3CDTF">2016-04-02T17:35:00Z</dcterms:created>
  <dcterms:modified xsi:type="dcterms:W3CDTF">2019-05-06T11:35:00Z</dcterms:modified>
</cp:coreProperties>
</file>